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1C4D9E12" w:rsidR="005916B2" w:rsidRDefault="00E03FED">
      <w:pPr>
        <w:spacing w:line="240" w:lineRule="auto"/>
        <w:ind w:firstLine="360"/>
        <w:jc w:val="center"/>
        <w:rPr>
          <w:rFonts w:ascii="Arial" w:eastAsia="Arial" w:hAnsi="Arial" w:cs="Arial"/>
          <w:b/>
          <w:sz w:val="24"/>
          <w:szCs w:val="24"/>
        </w:rPr>
      </w:pPr>
      <w:r>
        <w:rPr>
          <w:rFonts w:ascii="Arial" w:eastAsia="Arial" w:hAnsi="Arial" w:cs="Arial"/>
          <w:b/>
          <w:sz w:val="24"/>
          <w:szCs w:val="24"/>
        </w:rPr>
        <w:t>BYLAWS OF THE</w:t>
      </w:r>
    </w:p>
    <w:p w14:paraId="00000002" w14:textId="1FBD00E3" w:rsidR="005916B2" w:rsidRDefault="00440F28">
      <w:pPr>
        <w:spacing w:line="240" w:lineRule="auto"/>
        <w:ind w:firstLine="360"/>
        <w:jc w:val="center"/>
        <w:rPr>
          <w:rFonts w:ascii="Arial" w:eastAsia="Arial" w:hAnsi="Arial" w:cs="Arial"/>
          <w:b/>
          <w:sz w:val="24"/>
          <w:szCs w:val="24"/>
        </w:rPr>
      </w:pPr>
      <w:r>
        <w:rPr>
          <w:rFonts w:ascii="Arial" w:eastAsia="Arial" w:hAnsi="Arial" w:cs="Arial"/>
          <w:b/>
          <w:sz w:val="24"/>
          <w:szCs w:val="24"/>
        </w:rPr>
        <w:t>UNITED DEMOCRATS OF THE OJAI VALLEY</w:t>
      </w:r>
      <w:r w:rsidR="002D08FE">
        <w:rPr>
          <w:rFonts w:ascii="Arial" w:eastAsia="Arial" w:hAnsi="Arial" w:cs="Arial"/>
          <w:b/>
          <w:sz w:val="24"/>
          <w:szCs w:val="24"/>
        </w:rPr>
        <w:t xml:space="preserve"> </w:t>
      </w:r>
    </w:p>
    <w:p w14:paraId="1DDC9036" w14:textId="77777777" w:rsidR="00950F25" w:rsidRDefault="00950F25">
      <w:pPr>
        <w:spacing w:line="240" w:lineRule="auto"/>
        <w:ind w:firstLine="360"/>
        <w:jc w:val="center"/>
        <w:rPr>
          <w:rFonts w:ascii="Arial" w:eastAsia="Arial" w:hAnsi="Arial" w:cs="Arial"/>
          <w:b/>
          <w:sz w:val="24"/>
          <w:szCs w:val="24"/>
        </w:rPr>
      </w:pPr>
    </w:p>
    <w:p w14:paraId="00000004" w14:textId="192AE695" w:rsidR="005916B2" w:rsidRDefault="00E03FED">
      <w:pPr>
        <w:spacing w:line="240" w:lineRule="auto"/>
        <w:ind w:firstLine="360"/>
        <w:jc w:val="center"/>
        <w:rPr>
          <w:rFonts w:ascii="Arial" w:eastAsia="Arial" w:hAnsi="Arial" w:cs="Arial"/>
          <w:b/>
          <w:sz w:val="24"/>
          <w:szCs w:val="24"/>
        </w:rPr>
      </w:pPr>
      <w:r>
        <w:rPr>
          <w:rFonts w:ascii="Arial" w:eastAsia="Arial" w:hAnsi="Arial" w:cs="Arial"/>
          <w:b/>
          <w:sz w:val="24"/>
          <w:szCs w:val="24"/>
        </w:rPr>
        <w:t xml:space="preserve"> </w:t>
      </w:r>
    </w:p>
    <w:p w14:paraId="00000005" w14:textId="2C37875E" w:rsidR="005916B2" w:rsidRDefault="00E03FED" w:rsidP="00820494">
      <w:pPr>
        <w:pStyle w:val="Title"/>
      </w:pPr>
      <w:bookmarkStart w:id="0" w:name="_heading=h.gjdgxs" w:colFirst="0" w:colLast="0"/>
      <w:bookmarkEnd w:id="0"/>
      <w:r>
        <w:t>Article I - Name of Organization</w:t>
      </w:r>
    </w:p>
    <w:p w14:paraId="00000006" w14:textId="77777777" w:rsidR="005916B2" w:rsidRDefault="00E03FED">
      <w:pPr>
        <w:pStyle w:val="Heading1"/>
        <w:numPr>
          <w:ilvl w:val="0"/>
          <w:numId w:val="71"/>
        </w:numPr>
      </w:pPr>
      <w:bookmarkStart w:id="1" w:name="_heading=h.30j0zll" w:colFirst="0" w:colLast="0"/>
      <w:bookmarkEnd w:id="1"/>
      <w:r>
        <w:t>Name</w:t>
      </w:r>
    </w:p>
    <w:p w14:paraId="00000007" w14:textId="16C94F39" w:rsidR="005916B2" w:rsidRDefault="00E03FED">
      <w:pPr>
        <w:numPr>
          <w:ilvl w:val="0"/>
          <w:numId w:val="63"/>
        </w:numPr>
        <w:pBdr>
          <w:top w:val="nil"/>
          <w:left w:val="nil"/>
          <w:bottom w:val="nil"/>
          <w:right w:val="nil"/>
          <w:between w:val="nil"/>
        </w:pBdr>
        <w:spacing w:before="200" w:after="240" w:line="240" w:lineRule="auto"/>
        <w:rPr>
          <w:rFonts w:ascii="Arial" w:eastAsia="Arial" w:hAnsi="Arial" w:cs="Arial"/>
          <w:color w:val="1F1F1F"/>
          <w:sz w:val="24"/>
          <w:szCs w:val="24"/>
          <w:highlight w:val="white"/>
        </w:rPr>
      </w:pPr>
      <w:bookmarkStart w:id="2" w:name="_heading=h.1fob9te" w:colFirst="0" w:colLast="0"/>
      <w:bookmarkEnd w:id="2"/>
      <w:r>
        <w:rPr>
          <w:rFonts w:ascii="Arial" w:eastAsia="Arial" w:hAnsi="Arial" w:cs="Arial"/>
          <w:color w:val="1F1F1F"/>
          <w:sz w:val="24"/>
          <w:szCs w:val="24"/>
          <w:highlight w:val="white"/>
        </w:rPr>
        <w:t xml:space="preserve">The organization is known as the </w:t>
      </w:r>
      <w:r w:rsidR="004E6806">
        <w:rPr>
          <w:rFonts w:ascii="Arial" w:eastAsia="Arial" w:hAnsi="Arial" w:cs="Arial"/>
          <w:color w:val="1F1F1F"/>
          <w:sz w:val="24"/>
          <w:szCs w:val="24"/>
          <w:highlight w:val="white"/>
        </w:rPr>
        <w:t>UNITED DEMOCRATS OF THE OJAI VALLEY</w:t>
      </w:r>
      <w:r>
        <w:rPr>
          <w:rFonts w:ascii="Arial" w:eastAsia="Arial" w:hAnsi="Arial" w:cs="Arial"/>
          <w:color w:val="1F1F1F"/>
          <w:sz w:val="24"/>
          <w:szCs w:val="24"/>
          <w:highlight w:val="white"/>
        </w:rPr>
        <w:t xml:space="preserve"> and hereafter referred to in this document as the CLUB. </w:t>
      </w:r>
    </w:p>
    <w:p w14:paraId="00000008" w14:textId="77777777" w:rsidR="005916B2" w:rsidRDefault="00E03FED">
      <w:pPr>
        <w:pStyle w:val="Title"/>
      </w:pPr>
      <w:bookmarkStart w:id="3" w:name="_heading=h.3znysh7" w:colFirst="0" w:colLast="0"/>
      <w:bookmarkEnd w:id="3"/>
      <w:r>
        <w:t>Article II - Purpose and Mission</w:t>
      </w:r>
    </w:p>
    <w:p w14:paraId="00000009" w14:textId="77777777" w:rsidR="005916B2" w:rsidRDefault="00E03FED">
      <w:pPr>
        <w:pStyle w:val="Heading1"/>
        <w:numPr>
          <w:ilvl w:val="0"/>
          <w:numId w:val="1"/>
        </w:numPr>
      </w:pPr>
      <w:bookmarkStart w:id="4" w:name="_heading=h.2et92p0" w:colFirst="0" w:colLast="0"/>
      <w:bookmarkEnd w:id="4"/>
      <w:r>
        <w:t>Mission</w:t>
      </w:r>
    </w:p>
    <w:p w14:paraId="0000000A" w14:textId="77777777" w:rsidR="005916B2" w:rsidRDefault="00E03FED">
      <w:pPr>
        <w:numPr>
          <w:ilvl w:val="0"/>
          <w:numId w:val="73"/>
        </w:numPr>
        <w:pBdr>
          <w:top w:val="nil"/>
          <w:left w:val="nil"/>
          <w:bottom w:val="nil"/>
          <w:right w:val="nil"/>
          <w:between w:val="nil"/>
        </w:pBdr>
        <w:spacing w:before="200" w:after="240" w:line="240" w:lineRule="auto"/>
        <w:rPr>
          <w:rFonts w:ascii="Arial" w:eastAsia="Arial" w:hAnsi="Arial" w:cs="Arial"/>
          <w:color w:val="1F1F1F"/>
          <w:sz w:val="24"/>
          <w:szCs w:val="24"/>
          <w:highlight w:val="white"/>
        </w:rPr>
      </w:pPr>
      <w:r>
        <w:rPr>
          <w:rFonts w:ascii="Arial" w:eastAsia="Arial" w:hAnsi="Arial" w:cs="Arial"/>
          <w:color w:val="1F1F1F"/>
          <w:sz w:val="24"/>
          <w:szCs w:val="24"/>
          <w:highlight w:val="white"/>
        </w:rPr>
        <w:t>The Mission of the Club is to support and elect Democratic candidates and to promote Democratic Party principles throughout Ventura County.</w:t>
      </w:r>
    </w:p>
    <w:p w14:paraId="0000000B" w14:textId="77777777" w:rsidR="005916B2" w:rsidRDefault="00E03FED">
      <w:pPr>
        <w:pStyle w:val="Heading1"/>
        <w:numPr>
          <w:ilvl w:val="0"/>
          <w:numId w:val="1"/>
        </w:numPr>
        <w:pBdr>
          <w:top w:val="nil"/>
          <w:left w:val="nil"/>
          <w:bottom w:val="nil"/>
          <w:right w:val="nil"/>
          <w:between w:val="nil"/>
        </w:pBdr>
      </w:pPr>
      <w:bookmarkStart w:id="5" w:name="_heading=h.k5pttj5egvjr" w:colFirst="0" w:colLast="0"/>
      <w:bookmarkEnd w:id="5"/>
      <w:r>
        <w:t>Purpose</w:t>
      </w:r>
    </w:p>
    <w:p w14:paraId="0000000C" w14:textId="77777777" w:rsidR="005916B2" w:rsidRDefault="00E03FED">
      <w:pPr>
        <w:numPr>
          <w:ilvl w:val="0"/>
          <w:numId w:val="18"/>
        </w:numPr>
        <w:pBdr>
          <w:top w:val="nil"/>
          <w:left w:val="nil"/>
          <w:bottom w:val="nil"/>
          <w:right w:val="nil"/>
          <w:between w:val="nil"/>
        </w:pBdr>
        <w:spacing w:before="240" w:after="0" w:line="240" w:lineRule="auto"/>
        <w:rPr>
          <w:rFonts w:ascii="Arial" w:eastAsia="Arial" w:hAnsi="Arial" w:cs="Arial"/>
          <w:color w:val="1F1F1F"/>
          <w:sz w:val="24"/>
          <w:szCs w:val="24"/>
          <w:highlight w:val="white"/>
        </w:rPr>
      </w:pPr>
      <w:r>
        <w:rPr>
          <w:rFonts w:ascii="Arial" w:eastAsia="Arial" w:hAnsi="Arial" w:cs="Arial"/>
          <w:color w:val="1F1F1F"/>
          <w:sz w:val="24"/>
          <w:szCs w:val="24"/>
          <w:highlight w:val="white"/>
        </w:rPr>
        <w:t>The CLUB shall:</w:t>
      </w:r>
    </w:p>
    <w:p w14:paraId="0000000D" w14:textId="77777777" w:rsidR="005916B2" w:rsidRDefault="00E03FED">
      <w:pPr>
        <w:numPr>
          <w:ilvl w:val="1"/>
          <w:numId w:val="50"/>
        </w:numPr>
        <w:pBdr>
          <w:top w:val="nil"/>
          <w:left w:val="nil"/>
          <w:bottom w:val="nil"/>
          <w:right w:val="nil"/>
          <w:between w:val="nil"/>
        </w:pBdr>
        <w:spacing w:after="0" w:line="276" w:lineRule="auto"/>
        <w:rPr>
          <w:rFonts w:ascii="Arial" w:eastAsia="Arial" w:hAnsi="Arial" w:cs="Arial"/>
          <w:color w:val="1F1F1F"/>
          <w:sz w:val="24"/>
          <w:szCs w:val="24"/>
          <w:highlight w:val="white"/>
        </w:rPr>
      </w:pPr>
      <w:r>
        <w:rPr>
          <w:rFonts w:ascii="Arial" w:eastAsia="Arial" w:hAnsi="Arial" w:cs="Arial"/>
          <w:color w:val="1F1F1F"/>
          <w:sz w:val="24"/>
          <w:szCs w:val="24"/>
          <w:highlight w:val="white"/>
        </w:rPr>
        <w:t>Support the Democratic National Committee (DNC), California Democratic Party (CDP), Ventura County Democratic Central Committee (VCDCC), and any other organization to help advance the mission of the Democratic Party.</w:t>
      </w:r>
    </w:p>
    <w:p w14:paraId="0000000E" w14:textId="77777777" w:rsidR="005916B2" w:rsidRDefault="00E03FED">
      <w:pPr>
        <w:numPr>
          <w:ilvl w:val="1"/>
          <w:numId w:val="50"/>
        </w:numPr>
        <w:pBdr>
          <w:top w:val="nil"/>
          <w:left w:val="nil"/>
          <w:bottom w:val="nil"/>
          <w:right w:val="nil"/>
          <w:between w:val="nil"/>
        </w:pBdr>
        <w:spacing w:after="0" w:line="276" w:lineRule="auto"/>
        <w:rPr>
          <w:rFonts w:ascii="Arial" w:eastAsia="Arial" w:hAnsi="Arial" w:cs="Arial"/>
          <w:color w:val="1F1F1F"/>
          <w:sz w:val="24"/>
          <w:szCs w:val="24"/>
          <w:highlight w:val="white"/>
        </w:rPr>
      </w:pPr>
      <w:r>
        <w:rPr>
          <w:rFonts w:ascii="Arial" w:eastAsia="Arial" w:hAnsi="Arial" w:cs="Arial"/>
          <w:color w:val="1F1F1F"/>
          <w:sz w:val="24"/>
          <w:szCs w:val="24"/>
          <w:highlight w:val="white"/>
        </w:rPr>
        <w:t xml:space="preserve">Contribute to the growth and influence of the Democratic party by educating and registering voters, developing leadership, and contributing to the development of the Party Platform. </w:t>
      </w:r>
    </w:p>
    <w:p w14:paraId="0000000F" w14:textId="151F3C38" w:rsidR="005916B2" w:rsidRPr="00820494" w:rsidRDefault="00E03FED">
      <w:pPr>
        <w:numPr>
          <w:ilvl w:val="1"/>
          <w:numId w:val="50"/>
        </w:numPr>
        <w:pBdr>
          <w:top w:val="nil"/>
          <w:left w:val="nil"/>
          <w:bottom w:val="nil"/>
          <w:right w:val="nil"/>
          <w:between w:val="nil"/>
        </w:pBdr>
        <w:spacing w:after="240" w:line="276" w:lineRule="auto"/>
        <w:rPr>
          <w:rFonts w:ascii="Arial" w:eastAsia="Arial" w:hAnsi="Arial" w:cs="Arial"/>
          <w:sz w:val="24"/>
          <w:szCs w:val="24"/>
          <w:highlight w:val="white"/>
        </w:rPr>
      </w:pPr>
      <w:r>
        <w:rPr>
          <w:rFonts w:ascii="Arial" w:eastAsia="Arial" w:hAnsi="Arial" w:cs="Arial"/>
          <w:color w:val="1F1F1F"/>
          <w:sz w:val="24"/>
          <w:szCs w:val="24"/>
          <w:highlight w:val="white"/>
        </w:rPr>
        <w:t>Enhance the visibility and promote a positive image of Democrats throughout Ventura County through community involvement and events that address issues and concerns of community members</w:t>
      </w:r>
      <w:r w:rsidR="00796DC0">
        <w:rPr>
          <w:rFonts w:ascii="Arial" w:eastAsia="Arial" w:hAnsi="Arial" w:cs="Arial"/>
          <w:color w:val="1F1F1F"/>
          <w:sz w:val="24"/>
          <w:szCs w:val="24"/>
          <w:highlight w:val="white"/>
        </w:rPr>
        <w:t xml:space="preserve"> </w:t>
      </w:r>
      <w:r w:rsidR="00796DC0" w:rsidRPr="00820494">
        <w:rPr>
          <w:rFonts w:ascii="Arial" w:eastAsia="Arial" w:hAnsi="Arial" w:cs="Arial"/>
          <w:sz w:val="24"/>
          <w:szCs w:val="24"/>
          <w:highlight w:val="white"/>
        </w:rPr>
        <w:t>with a primary focus on the Ojai Valley</w:t>
      </w:r>
    </w:p>
    <w:p w14:paraId="00000010" w14:textId="77777777" w:rsidR="005916B2" w:rsidRDefault="00E03FED">
      <w:pPr>
        <w:pBdr>
          <w:top w:val="nil"/>
          <w:left w:val="nil"/>
          <w:bottom w:val="nil"/>
          <w:right w:val="nil"/>
          <w:between w:val="nil"/>
        </w:pBdr>
        <w:spacing w:line="240" w:lineRule="auto"/>
        <w:jc w:val="center"/>
        <w:rPr>
          <w:rFonts w:ascii="Arial" w:eastAsia="Arial" w:hAnsi="Arial" w:cs="Arial"/>
          <w:b/>
          <w:sz w:val="24"/>
          <w:szCs w:val="24"/>
        </w:rPr>
      </w:pPr>
      <w:r>
        <w:rPr>
          <w:rFonts w:ascii="Arial" w:eastAsia="Arial" w:hAnsi="Arial" w:cs="Arial"/>
          <w:b/>
          <w:sz w:val="24"/>
          <w:szCs w:val="24"/>
        </w:rPr>
        <w:t>Article III - Governance</w:t>
      </w:r>
    </w:p>
    <w:p w14:paraId="00000011" w14:textId="77777777" w:rsidR="005916B2" w:rsidRDefault="00E03FED">
      <w:pPr>
        <w:pStyle w:val="Heading1"/>
        <w:numPr>
          <w:ilvl w:val="0"/>
          <w:numId w:val="72"/>
        </w:numPr>
      </w:pPr>
      <w:r>
        <w:t xml:space="preserve">Governing Rules  </w:t>
      </w:r>
    </w:p>
    <w:p w14:paraId="00000012" w14:textId="77777777" w:rsidR="005916B2" w:rsidRDefault="00E03FED">
      <w:pPr>
        <w:numPr>
          <w:ilvl w:val="0"/>
          <w:numId w:val="56"/>
        </w:numPr>
        <w:pBdr>
          <w:top w:val="nil"/>
          <w:left w:val="nil"/>
          <w:bottom w:val="nil"/>
          <w:right w:val="nil"/>
          <w:between w:val="nil"/>
        </w:pBdr>
        <w:spacing w:before="200" w:after="240" w:line="240" w:lineRule="auto"/>
        <w:rPr>
          <w:rFonts w:ascii="Arial" w:eastAsia="Arial" w:hAnsi="Arial" w:cs="Arial"/>
          <w:color w:val="1F1F1F"/>
          <w:sz w:val="24"/>
          <w:szCs w:val="24"/>
          <w:highlight w:val="white"/>
        </w:rPr>
      </w:pPr>
      <w:r>
        <w:rPr>
          <w:rFonts w:ascii="Arial" w:eastAsia="Arial" w:hAnsi="Arial" w:cs="Arial"/>
          <w:color w:val="1F1F1F"/>
          <w:sz w:val="24"/>
          <w:szCs w:val="24"/>
          <w:highlight w:val="white"/>
        </w:rPr>
        <w:t>The CLUB is chartered by the VCDCC.</w:t>
      </w:r>
    </w:p>
    <w:p w14:paraId="00000013" w14:textId="77777777" w:rsidR="005916B2" w:rsidRDefault="00E03FED">
      <w:pPr>
        <w:numPr>
          <w:ilvl w:val="0"/>
          <w:numId w:val="50"/>
        </w:numPr>
        <w:spacing w:before="240" w:after="200" w:line="240" w:lineRule="auto"/>
        <w:rPr>
          <w:rFonts w:ascii="Arial" w:eastAsia="Arial" w:hAnsi="Arial" w:cs="Arial"/>
          <w:color w:val="1F1F1F"/>
          <w:sz w:val="24"/>
          <w:szCs w:val="24"/>
          <w:highlight w:val="white"/>
        </w:rPr>
      </w:pPr>
      <w:r>
        <w:rPr>
          <w:rFonts w:ascii="Arial" w:eastAsia="Arial" w:hAnsi="Arial" w:cs="Arial"/>
          <w:color w:val="1F1F1F"/>
          <w:sz w:val="24"/>
          <w:szCs w:val="24"/>
          <w:highlight w:val="white"/>
        </w:rPr>
        <w:t>The CLUB shall adhere to VCDCC Bylaws and operate under parliamentary authority as described herein.</w:t>
      </w:r>
    </w:p>
    <w:p w14:paraId="00000014" w14:textId="77777777" w:rsidR="005916B2" w:rsidRDefault="00E03FED">
      <w:pPr>
        <w:numPr>
          <w:ilvl w:val="0"/>
          <w:numId w:val="50"/>
        </w:numPr>
        <w:spacing w:after="200" w:line="240" w:lineRule="auto"/>
        <w:rPr>
          <w:rFonts w:ascii="Arial" w:eastAsia="Arial" w:hAnsi="Arial" w:cs="Arial"/>
          <w:color w:val="1F1F1F"/>
          <w:sz w:val="24"/>
          <w:szCs w:val="24"/>
          <w:highlight w:val="white"/>
        </w:rPr>
      </w:pPr>
      <w:r>
        <w:rPr>
          <w:rFonts w:ascii="Arial" w:eastAsia="Arial" w:hAnsi="Arial" w:cs="Arial"/>
          <w:color w:val="1F1F1F"/>
          <w:sz w:val="24"/>
          <w:szCs w:val="24"/>
          <w:highlight w:val="white"/>
        </w:rPr>
        <w:t>Bylaws and Standing Rules govern the CLUB, with precedence as follows:</w:t>
      </w:r>
    </w:p>
    <w:p w14:paraId="00000015" w14:textId="77777777" w:rsidR="005916B2" w:rsidRDefault="00E03FED">
      <w:pPr>
        <w:numPr>
          <w:ilvl w:val="1"/>
          <w:numId w:val="50"/>
        </w:numPr>
        <w:spacing w:before="200" w:after="0" w:line="276" w:lineRule="auto"/>
        <w:rPr>
          <w:rFonts w:ascii="Arial" w:eastAsia="Arial" w:hAnsi="Arial" w:cs="Arial"/>
          <w:color w:val="1F1F1F"/>
          <w:sz w:val="24"/>
          <w:szCs w:val="24"/>
          <w:highlight w:val="white"/>
        </w:rPr>
      </w:pPr>
      <w:r>
        <w:rPr>
          <w:rFonts w:ascii="Arial" w:eastAsia="Arial" w:hAnsi="Arial" w:cs="Arial"/>
          <w:color w:val="1F1F1F"/>
          <w:sz w:val="24"/>
          <w:szCs w:val="24"/>
          <w:highlight w:val="white"/>
        </w:rPr>
        <w:lastRenderedPageBreak/>
        <w:t>The Constitution and laws of the United States of America and the State of California.</w:t>
      </w:r>
    </w:p>
    <w:p w14:paraId="00000016" w14:textId="77777777" w:rsidR="005916B2" w:rsidRDefault="00E03FED">
      <w:pPr>
        <w:numPr>
          <w:ilvl w:val="1"/>
          <w:numId w:val="50"/>
        </w:numPr>
        <w:spacing w:after="0" w:line="276" w:lineRule="auto"/>
        <w:rPr>
          <w:rFonts w:ascii="Arial" w:eastAsia="Arial" w:hAnsi="Arial" w:cs="Arial"/>
          <w:color w:val="1F1F1F"/>
          <w:sz w:val="24"/>
          <w:szCs w:val="24"/>
          <w:highlight w:val="white"/>
        </w:rPr>
      </w:pPr>
      <w:r>
        <w:rPr>
          <w:rFonts w:ascii="Arial" w:eastAsia="Arial" w:hAnsi="Arial" w:cs="Arial"/>
          <w:color w:val="1F1F1F"/>
          <w:sz w:val="24"/>
          <w:szCs w:val="24"/>
          <w:highlight w:val="white"/>
        </w:rPr>
        <w:t>The Bylaws of the CDP and DNC.</w:t>
      </w:r>
    </w:p>
    <w:p w14:paraId="00000017" w14:textId="77777777" w:rsidR="005916B2" w:rsidRDefault="00E03FED">
      <w:pPr>
        <w:numPr>
          <w:ilvl w:val="1"/>
          <w:numId w:val="50"/>
        </w:numPr>
        <w:spacing w:after="0" w:line="276" w:lineRule="auto"/>
        <w:rPr>
          <w:rFonts w:ascii="Arial" w:eastAsia="Arial" w:hAnsi="Arial" w:cs="Arial"/>
          <w:color w:val="1F1F1F"/>
          <w:sz w:val="24"/>
          <w:szCs w:val="24"/>
          <w:highlight w:val="white"/>
        </w:rPr>
      </w:pPr>
      <w:r>
        <w:rPr>
          <w:rFonts w:ascii="Arial" w:eastAsia="Arial" w:hAnsi="Arial" w:cs="Arial"/>
          <w:color w:val="1F1F1F"/>
          <w:sz w:val="24"/>
          <w:szCs w:val="24"/>
          <w:highlight w:val="white"/>
        </w:rPr>
        <w:t>The Bylaws of the VCDCC.</w:t>
      </w:r>
    </w:p>
    <w:p w14:paraId="00000018" w14:textId="77777777" w:rsidR="005916B2" w:rsidRDefault="00E03FED">
      <w:pPr>
        <w:numPr>
          <w:ilvl w:val="1"/>
          <w:numId w:val="50"/>
        </w:numPr>
        <w:spacing w:after="200" w:line="276" w:lineRule="auto"/>
        <w:rPr>
          <w:rFonts w:ascii="Arial" w:eastAsia="Arial" w:hAnsi="Arial" w:cs="Arial"/>
          <w:color w:val="1F1F1F"/>
          <w:sz w:val="24"/>
          <w:szCs w:val="24"/>
          <w:highlight w:val="white"/>
        </w:rPr>
      </w:pPr>
      <w:r>
        <w:rPr>
          <w:rFonts w:ascii="Arial" w:eastAsia="Arial" w:hAnsi="Arial" w:cs="Arial"/>
          <w:color w:val="1F1F1F"/>
          <w:sz w:val="24"/>
          <w:szCs w:val="24"/>
          <w:highlight w:val="white"/>
        </w:rPr>
        <w:t>The Bylaws and Standing Rules of the CLUB.</w:t>
      </w:r>
    </w:p>
    <w:p w14:paraId="00000019" w14:textId="79CFCFB5" w:rsidR="005916B2" w:rsidRDefault="00E03FED">
      <w:pPr>
        <w:numPr>
          <w:ilvl w:val="0"/>
          <w:numId w:val="50"/>
        </w:numPr>
        <w:spacing w:before="200" w:after="0" w:line="240" w:lineRule="auto"/>
        <w:rPr>
          <w:rFonts w:ascii="Arial" w:eastAsia="Arial" w:hAnsi="Arial" w:cs="Arial"/>
          <w:color w:val="1F1F1F"/>
          <w:sz w:val="24"/>
          <w:szCs w:val="24"/>
          <w:highlight w:val="white"/>
        </w:rPr>
      </w:pPr>
      <w:r>
        <w:rPr>
          <w:rFonts w:ascii="Arial" w:eastAsia="Arial" w:hAnsi="Arial" w:cs="Arial"/>
          <w:color w:val="1F1F1F"/>
          <w:sz w:val="24"/>
          <w:szCs w:val="24"/>
          <w:highlight w:val="white"/>
        </w:rPr>
        <w:t>The CLUB operates under</w:t>
      </w:r>
      <w:r w:rsidR="00752085">
        <w:rPr>
          <w:rFonts w:ascii="Arial" w:eastAsia="Arial" w:hAnsi="Arial" w:cs="Arial"/>
          <w:color w:val="1F1F1F"/>
          <w:sz w:val="24"/>
          <w:szCs w:val="24"/>
          <w:highlight w:val="white"/>
        </w:rPr>
        <w:t xml:space="preserve"> Robert’s Rules of Order</w:t>
      </w:r>
      <w:r w:rsidRPr="00CB2FF0">
        <w:rPr>
          <w:rFonts w:ascii="Arial" w:eastAsia="Arial" w:hAnsi="Arial" w:cs="Arial"/>
          <w:strike/>
          <w:color w:val="1F1F1F"/>
          <w:sz w:val="24"/>
          <w:szCs w:val="24"/>
          <w:highlight w:val="white"/>
        </w:rPr>
        <w:t>,</w:t>
      </w:r>
      <w:r>
        <w:rPr>
          <w:rFonts w:ascii="Arial" w:eastAsia="Arial" w:hAnsi="Arial" w:cs="Arial"/>
          <w:color w:val="1F1F1F"/>
          <w:sz w:val="24"/>
          <w:szCs w:val="24"/>
          <w:highlight w:val="white"/>
        </w:rPr>
        <w:t xml:space="preserve"> except where they conflict with applicable laws or party policies.</w:t>
      </w:r>
    </w:p>
    <w:p w14:paraId="0000001A" w14:textId="77777777" w:rsidR="005916B2" w:rsidRDefault="00E03FED">
      <w:pPr>
        <w:numPr>
          <w:ilvl w:val="0"/>
          <w:numId w:val="50"/>
        </w:numPr>
        <w:spacing w:before="200" w:after="200" w:line="240" w:lineRule="auto"/>
        <w:rPr>
          <w:rFonts w:ascii="Arial" w:eastAsia="Arial" w:hAnsi="Arial" w:cs="Arial"/>
          <w:sz w:val="24"/>
          <w:szCs w:val="24"/>
        </w:rPr>
      </w:pPr>
      <w:r>
        <w:rPr>
          <w:rFonts w:ascii="Arial" w:eastAsia="Arial" w:hAnsi="Arial" w:cs="Arial"/>
          <w:sz w:val="24"/>
          <w:szCs w:val="24"/>
        </w:rPr>
        <w:t>Dissolution</w:t>
      </w:r>
    </w:p>
    <w:p w14:paraId="0000001B" w14:textId="77777777" w:rsidR="005916B2" w:rsidRDefault="00E03FED">
      <w:pPr>
        <w:numPr>
          <w:ilvl w:val="1"/>
          <w:numId w:val="50"/>
        </w:numPr>
        <w:pBdr>
          <w:top w:val="nil"/>
          <w:left w:val="nil"/>
          <w:bottom w:val="nil"/>
          <w:right w:val="nil"/>
          <w:between w:val="nil"/>
        </w:pBdr>
        <w:spacing w:after="200" w:line="240" w:lineRule="auto"/>
        <w:rPr>
          <w:rFonts w:ascii="Arial" w:eastAsia="Arial" w:hAnsi="Arial" w:cs="Arial"/>
          <w:color w:val="1F1F1F"/>
          <w:sz w:val="24"/>
          <w:szCs w:val="24"/>
          <w:highlight w:val="white"/>
        </w:rPr>
      </w:pPr>
      <w:r>
        <w:rPr>
          <w:rFonts w:ascii="Arial" w:eastAsia="Arial" w:hAnsi="Arial" w:cs="Arial"/>
          <w:color w:val="1F1F1F"/>
          <w:sz w:val="24"/>
          <w:szCs w:val="24"/>
          <w:highlight w:val="white"/>
        </w:rPr>
        <w:t>If the CLUB fails to hold membership meetings for a period of one year or is dissolved by its members, the CLUB’s assets will be turned over to the VCDCC.</w:t>
      </w:r>
    </w:p>
    <w:p w14:paraId="0000001C" w14:textId="77777777" w:rsidR="005916B2" w:rsidRDefault="00E03FED">
      <w:pPr>
        <w:pBdr>
          <w:top w:val="nil"/>
          <w:left w:val="nil"/>
          <w:bottom w:val="nil"/>
          <w:right w:val="nil"/>
          <w:between w:val="nil"/>
        </w:pBdr>
        <w:spacing w:line="240" w:lineRule="auto"/>
        <w:jc w:val="center"/>
        <w:rPr>
          <w:rFonts w:ascii="Arial" w:eastAsia="Arial" w:hAnsi="Arial" w:cs="Arial"/>
          <w:b/>
          <w:sz w:val="24"/>
          <w:szCs w:val="24"/>
        </w:rPr>
      </w:pPr>
      <w:r>
        <w:rPr>
          <w:rFonts w:ascii="Arial" w:eastAsia="Arial" w:hAnsi="Arial" w:cs="Arial"/>
          <w:b/>
          <w:sz w:val="24"/>
          <w:szCs w:val="24"/>
        </w:rPr>
        <w:t>Article IV- Membership</w:t>
      </w:r>
    </w:p>
    <w:p w14:paraId="0000001D" w14:textId="77777777" w:rsidR="005916B2" w:rsidRDefault="00E03FED">
      <w:pPr>
        <w:numPr>
          <w:ilvl w:val="0"/>
          <w:numId w:val="25"/>
        </w:numPr>
        <w:pBdr>
          <w:top w:val="nil"/>
          <w:left w:val="nil"/>
          <w:bottom w:val="nil"/>
          <w:right w:val="nil"/>
          <w:between w:val="nil"/>
        </w:pBdr>
        <w:spacing w:before="200" w:after="200" w:line="240" w:lineRule="auto"/>
        <w:ind w:left="360"/>
        <w:rPr>
          <w:rFonts w:ascii="Arial" w:eastAsia="Arial" w:hAnsi="Arial" w:cs="Arial"/>
          <w:sz w:val="24"/>
          <w:szCs w:val="24"/>
        </w:rPr>
      </w:pPr>
      <w:r>
        <w:rPr>
          <w:rFonts w:ascii="Arial" w:eastAsia="Arial" w:hAnsi="Arial" w:cs="Arial"/>
          <w:sz w:val="24"/>
          <w:szCs w:val="24"/>
        </w:rPr>
        <w:t xml:space="preserve">Qualifications for Membership </w:t>
      </w:r>
    </w:p>
    <w:p w14:paraId="0000001E" w14:textId="77777777" w:rsidR="005916B2" w:rsidRDefault="00E03FED">
      <w:pPr>
        <w:numPr>
          <w:ilvl w:val="0"/>
          <w:numId w:val="37"/>
        </w:numPr>
        <w:pBdr>
          <w:top w:val="nil"/>
          <w:left w:val="nil"/>
          <w:bottom w:val="nil"/>
          <w:right w:val="nil"/>
          <w:between w:val="nil"/>
        </w:pBdr>
        <w:spacing w:after="200" w:line="240" w:lineRule="auto"/>
        <w:rPr>
          <w:rFonts w:ascii="Arial" w:eastAsia="Arial" w:hAnsi="Arial" w:cs="Arial"/>
          <w:color w:val="1F1F1F"/>
          <w:sz w:val="24"/>
          <w:szCs w:val="24"/>
          <w:highlight w:val="white"/>
        </w:rPr>
      </w:pPr>
      <w:r>
        <w:rPr>
          <w:rFonts w:ascii="Arial" w:eastAsia="Arial" w:hAnsi="Arial" w:cs="Arial"/>
          <w:color w:val="1F1F1F"/>
          <w:sz w:val="24"/>
          <w:szCs w:val="24"/>
          <w:highlight w:val="white"/>
        </w:rPr>
        <w:t xml:space="preserve">CLUB membership is open to California residents who are registered Democrats or California residents who state an intention of registering as Democrats when eligible. </w:t>
      </w:r>
    </w:p>
    <w:p w14:paraId="0000001F" w14:textId="77777777" w:rsidR="005916B2" w:rsidRDefault="00E03FED">
      <w:pPr>
        <w:numPr>
          <w:ilvl w:val="0"/>
          <w:numId w:val="37"/>
        </w:numPr>
        <w:pBdr>
          <w:top w:val="nil"/>
          <w:left w:val="nil"/>
          <w:bottom w:val="nil"/>
          <w:right w:val="nil"/>
          <w:between w:val="nil"/>
        </w:pBdr>
        <w:spacing w:after="200" w:line="240" w:lineRule="auto"/>
        <w:rPr>
          <w:rFonts w:ascii="Arial" w:eastAsia="Arial" w:hAnsi="Arial" w:cs="Arial"/>
          <w:color w:val="1F1F1F"/>
          <w:sz w:val="24"/>
          <w:szCs w:val="24"/>
          <w:highlight w:val="white"/>
        </w:rPr>
      </w:pPr>
      <w:r>
        <w:rPr>
          <w:rFonts w:ascii="Arial" w:eastAsia="Arial" w:hAnsi="Arial" w:cs="Arial"/>
          <w:color w:val="1F1F1F"/>
          <w:sz w:val="24"/>
          <w:szCs w:val="24"/>
          <w:highlight w:val="white"/>
        </w:rPr>
        <w:t>Individuals who publicly supported non-Democrats in the past two years require approval by two-thirds of the Executive Board to join.</w:t>
      </w:r>
    </w:p>
    <w:p w14:paraId="00000020" w14:textId="77777777" w:rsidR="005916B2" w:rsidRDefault="00E03FED">
      <w:pPr>
        <w:numPr>
          <w:ilvl w:val="0"/>
          <w:numId w:val="37"/>
        </w:numPr>
        <w:spacing w:after="240" w:line="240" w:lineRule="auto"/>
        <w:rPr>
          <w:rFonts w:ascii="Arial" w:eastAsia="Arial" w:hAnsi="Arial" w:cs="Arial"/>
          <w:color w:val="1F1F1F"/>
          <w:sz w:val="24"/>
          <w:szCs w:val="24"/>
          <w:highlight w:val="white"/>
        </w:rPr>
      </w:pPr>
      <w:r>
        <w:rPr>
          <w:rFonts w:ascii="Arial" w:eastAsia="Arial" w:hAnsi="Arial" w:cs="Arial"/>
          <w:color w:val="1F1F1F"/>
          <w:sz w:val="24"/>
          <w:szCs w:val="24"/>
          <w:highlight w:val="white"/>
        </w:rPr>
        <w:t xml:space="preserve">A member in good standing has: </w:t>
      </w:r>
    </w:p>
    <w:p w14:paraId="00000021" w14:textId="77777777" w:rsidR="005916B2" w:rsidRDefault="00E03FED">
      <w:pPr>
        <w:numPr>
          <w:ilvl w:val="1"/>
          <w:numId w:val="11"/>
        </w:numPr>
        <w:spacing w:before="240" w:after="0" w:line="240" w:lineRule="auto"/>
        <w:rPr>
          <w:rFonts w:ascii="Arial" w:eastAsia="Arial" w:hAnsi="Arial" w:cs="Arial"/>
          <w:color w:val="1F1F1F"/>
          <w:sz w:val="24"/>
          <w:szCs w:val="24"/>
          <w:highlight w:val="white"/>
        </w:rPr>
      </w:pPr>
      <w:r>
        <w:rPr>
          <w:rFonts w:ascii="Arial" w:eastAsia="Arial" w:hAnsi="Arial" w:cs="Arial"/>
          <w:color w:val="1F1F1F"/>
          <w:sz w:val="24"/>
          <w:szCs w:val="24"/>
          <w:highlight w:val="white"/>
        </w:rPr>
        <w:t xml:space="preserve">Met eligibility requirements described above. </w:t>
      </w:r>
    </w:p>
    <w:p w14:paraId="00000022" w14:textId="77777777" w:rsidR="005916B2" w:rsidRDefault="00E03FED">
      <w:pPr>
        <w:numPr>
          <w:ilvl w:val="1"/>
          <w:numId w:val="11"/>
        </w:numPr>
        <w:spacing w:after="0" w:line="240" w:lineRule="auto"/>
        <w:rPr>
          <w:rFonts w:ascii="Arial" w:eastAsia="Arial" w:hAnsi="Arial" w:cs="Arial"/>
          <w:sz w:val="24"/>
          <w:szCs w:val="24"/>
          <w:highlight w:val="white"/>
        </w:rPr>
      </w:pPr>
      <w:r>
        <w:rPr>
          <w:rFonts w:ascii="Arial" w:eastAsia="Arial" w:hAnsi="Arial" w:cs="Arial"/>
          <w:color w:val="1F1F1F"/>
          <w:sz w:val="24"/>
          <w:szCs w:val="24"/>
          <w:highlight w:val="white"/>
        </w:rPr>
        <w:t xml:space="preserve">Informed the CLUB of their correct voter registration address, mailing address, email address, telephone number, occupation, and employer. (Note: This information is required for internal Democratic Party purposes with the DNC, CDP, VCDCC, and CLUB and will not be released </w:t>
      </w:r>
      <w:r>
        <w:rPr>
          <w:rFonts w:ascii="Arial" w:eastAsia="Arial" w:hAnsi="Arial" w:cs="Arial"/>
          <w:sz w:val="24"/>
          <w:szCs w:val="24"/>
          <w:highlight w:val="white"/>
        </w:rPr>
        <w:t xml:space="preserve">outside of the Democratic Party except for reporting purposes when required by state or federal law.) </w:t>
      </w:r>
    </w:p>
    <w:p w14:paraId="00000023" w14:textId="77777777" w:rsidR="005916B2" w:rsidRDefault="00E03FED">
      <w:pPr>
        <w:numPr>
          <w:ilvl w:val="1"/>
          <w:numId w:val="11"/>
        </w:numPr>
        <w:spacing w:after="0" w:line="240" w:lineRule="auto"/>
        <w:rPr>
          <w:rFonts w:ascii="Arial" w:eastAsia="Arial" w:hAnsi="Arial" w:cs="Arial"/>
          <w:sz w:val="24"/>
          <w:szCs w:val="24"/>
          <w:highlight w:val="white"/>
        </w:rPr>
      </w:pPr>
      <w:r>
        <w:rPr>
          <w:rFonts w:ascii="Arial" w:eastAsia="Arial" w:hAnsi="Arial" w:cs="Arial"/>
          <w:sz w:val="24"/>
          <w:szCs w:val="24"/>
          <w:highlight w:val="white"/>
        </w:rPr>
        <w:t>Agreed to abide by the Code of Conduct of the CDP and the CLUB.</w:t>
      </w:r>
    </w:p>
    <w:p w14:paraId="00000024" w14:textId="77777777" w:rsidR="005916B2" w:rsidRDefault="00E03FED">
      <w:pPr>
        <w:numPr>
          <w:ilvl w:val="1"/>
          <w:numId w:val="11"/>
        </w:numPr>
        <w:spacing w:after="200" w:line="240" w:lineRule="auto"/>
        <w:rPr>
          <w:rFonts w:ascii="Arial" w:eastAsia="Arial" w:hAnsi="Arial" w:cs="Arial"/>
          <w:color w:val="1F1F1F"/>
          <w:sz w:val="24"/>
          <w:szCs w:val="24"/>
          <w:highlight w:val="white"/>
        </w:rPr>
      </w:pPr>
      <w:r>
        <w:rPr>
          <w:rFonts w:ascii="Arial" w:eastAsia="Arial" w:hAnsi="Arial" w:cs="Arial"/>
          <w:sz w:val="24"/>
          <w:szCs w:val="24"/>
          <w:highlight w:val="white"/>
        </w:rPr>
        <w:t xml:space="preserve"> Met any additional requirements as defined in the Standing Rules. </w:t>
      </w:r>
    </w:p>
    <w:p w14:paraId="00000025" w14:textId="77777777" w:rsidR="005916B2" w:rsidRDefault="00E03FED">
      <w:pPr>
        <w:numPr>
          <w:ilvl w:val="0"/>
          <w:numId w:val="25"/>
        </w:numPr>
        <w:pBdr>
          <w:top w:val="nil"/>
          <w:left w:val="nil"/>
          <w:bottom w:val="nil"/>
          <w:right w:val="nil"/>
          <w:between w:val="nil"/>
        </w:pBdr>
        <w:spacing w:before="200" w:after="200" w:line="240" w:lineRule="auto"/>
        <w:ind w:left="360"/>
        <w:rPr>
          <w:rFonts w:ascii="Arial" w:eastAsia="Arial" w:hAnsi="Arial" w:cs="Arial"/>
          <w:sz w:val="24"/>
          <w:szCs w:val="24"/>
        </w:rPr>
      </w:pPr>
      <w:r>
        <w:rPr>
          <w:rFonts w:ascii="Arial" w:eastAsia="Arial" w:hAnsi="Arial" w:cs="Arial"/>
          <w:sz w:val="24"/>
          <w:szCs w:val="24"/>
        </w:rPr>
        <w:t>Dues &amp; Hardship Clause</w:t>
      </w:r>
    </w:p>
    <w:p w14:paraId="00000026" w14:textId="77777777" w:rsidR="005916B2" w:rsidRDefault="00E03FED">
      <w:pPr>
        <w:numPr>
          <w:ilvl w:val="0"/>
          <w:numId w:val="53"/>
        </w:numPr>
        <w:pBdr>
          <w:top w:val="nil"/>
          <w:left w:val="nil"/>
          <w:bottom w:val="nil"/>
          <w:right w:val="nil"/>
          <w:between w:val="nil"/>
        </w:pBdr>
        <w:spacing w:before="240" w:after="200" w:line="240" w:lineRule="auto"/>
        <w:rPr>
          <w:rFonts w:ascii="Arial" w:eastAsia="Arial" w:hAnsi="Arial" w:cs="Arial"/>
          <w:sz w:val="24"/>
          <w:szCs w:val="24"/>
          <w:highlight w:val="white"/>
        </w:rPr>
      </w:pPr>
      <w:r>
        <w:rPr>
          <w:rFonts w:ascii="Arial" w:eastAsia="Arial" w:hAnsi="Arial" w:cs="Arial"/>
          <w:sz w:val="24"/>
          <w:szCs w:val="24"/>
          <w:highlight w:val="white"/>
        </w:rPr>
        <w:t>Dues are recommended but not required; therefore, a hardship clause is not applicable. Recommended dues are established by the Executive Board and defined in the Standing Rules.</w:t>
      </w:r>
    </w:p>
    <w:p w14:paraId="00000027" w14:textId="77777777" w:rsidR="005916B2" w:rsidRDefault="00E03FED">
      <w:pPr>
        <w:numPr>
          <w:ilvl w:val="0"/>
          <w:numId w:val="53"/>
        </w:numPr>
        <w:pBdr>
          <w:top w:val="nil"/>
          <w:left w:val="nil"/>
          <w:bottom w:val="nil"/>
          <w:right w:val="nil"/>
          <w:between w:val="nil"/>
        </w:pBdr>
        <w:spacing w:before="240" w:after="200" w:line="240" w:lineRule="auto"/>
        <w:rPr>
          <w:rFonts w:ascii="Arial" w:eastAsia="Arial" w:hAnsi="Arial" w:cs="Arial"/>
          <w:sz w:val="24"/>
          <w:szCs w:val="24"/>
          <w:highlight w:val="white"/>
        </w:rPr>
      </w:pPr>
      <w:r>
        <w:rPr>
          <w:rFonts w:ascii="Arial" w:eastAsia="Arial" w:hAnsi="Arial" w:cs="Arial"/>
          <w:sz w:val="24"/>
          <w:szCs w:val="24"/>
          <w:highlight w:val="white"/>
        </w:rPr>
        <w:t>Inability to pay dues does not impact a member’s ability to vote.</w:t>
      </w:r>
    </w:p>
    <w:p w14:paraId="00000028" w14:textId="77777777" w:rsidR="005916B2" w:rsidRDefault="00E03FED">
      <w:pPr>
        <w:numPr>
          <w:ilvl w:val="0"/>
          <w:numId w:val="53"/>
        </w:numPr>
        <w:pBdr>
          <w:top w:val="nil"/>
          <w:left w:val="nil"/>
          <w:bottom w:val="nil"/>
          <w:right w:val="nil"/>
          <w:between w:val="nil"/>
        </w:pBdr>
        <w:spacing w:after="200" w:line="240" w:lineRule="auto"/>
        <w:rPr>
          <w:rFonts w:ascii="Arial" w:eastAsia="Arial" w:hAnsi="Arial" w:cs="Arial"/>
          <w:color w:val="1F1F1F"/>
          <w:sz w:val="24"/>
          <w:szCs w:val="24"/>
          <w:highlight w:val="white"/>
        </w:rPr>
      </w:pPr>
      <w:r>
        <w:rPr>
          <w:rFonts w:ascii="Arial" w:eastAsia="Arial" w:hAnsi="Arial" w:cs="Arial"/>
          <w:color w:val="1F1F1F"/>
          <w:sz w:val="24"/>
          <w:szCs w:val="24"/>
          <w:highlight w:val="white"/>
        </w:rPr>
        <w:t xml:space="preserve">Recommended dues shall be set annually by a majority of the Executive Board and approved as necessary by a majority of the Membership at a properly noticed Regular or Special Meeting. </w:t>
      </w:r>
    </w:p>
    <w:p w14:paraId="00000029" w14:textId="77777777" w:rsidR="005916B2" w:rsidRDefault="00E03FED">
      <w:pPr>
        <w:numPr>
          <w:ilvl w:val="0"/>
          <w:numId w:val="53"/>
        </w:numPr>
        <w:spacing w:after="200" w:line="240" w:lineRule="auto"/>
        <w:rPr>
          <w:rFonts w:ascii="Arial" w:eastAsia="Arial" w:hAnsi="Arial" w:cs="Arial"/>
          <w:color w:val="1F1F1F"/>
          <w:sz w:val="24"/>
          <w:szCs w:val="24"/>
          <w:highlight w:val="white"/>
        </w:rPr>
      </w:pPr>
      <w:r>
        <w:rPr>
          <w:rFonts w:ascii="Arial" w:eastAsia="Arial" w:hAnsi="Arial" w:cs="Arial"/>
          <w:color w:val="1F1F1F"/>
          <w:sz w:val="24"/>
          <w:szCs w:val="24"/>
          <w:highlight w:val="white"/>
        </w:rPr>
        <w:lastRenderedPageBreak/>
        <w:t xml:space="preserve">All dues are non-refundable. </w:t>
      </w:r>
    </w:p>
    <w:p w14:paraId="0000002A" w14:textId="77777777" w:rsidR="005916B2" w:rsidRDefault="00E03FED">
      <w:pPr>
        <w:numPr>
          <w:ilvl w:val="0"/>
          <w:numId w:val="25"/>
        </w:numPr>
        <w:pBdr>
          <w:top w:val="nil"/>
          <w:left w:val="nil"/>
          <w:bottom w:val="nil"/>
          <w:right w:val="nil"/>
          <w:between w:val="nil"/>
        </w:pBdr>
        <w:spacing w:before="200" w:after="200" w:line="240" w:lineRule="auto"/>
        <w:ind w:left="360"/>
        <w:rPr>
          <w:rFonts w:ascii="Arial" w:eastAsia="Arial" w:hAnsi="Arial" w:cs="Arial"/>
          <w:sz w:val="24"/>
          <w:szCs w:val="24"/>
        </w:rPr>
      </w:pPr>
      <w:r>
        <w:rPr>
          <w:rFonts w:ascii="Arial" w:eastAsia="Arial" w:hAnsi="Arial" w:cs="Arial"/>
          <w:sz w:val="24"/>
          <w:szCs w:val="24"/>
        </w:rPr>
        <w:t>Term of Membership</w:t>
      </w:r>
    </w:p>
    <w:p w14:paraId="0000002B" w14:textId="533ACDF5" w:rsidR="005916B2" w:rsidRPr="00832E46" w:rsidRDefault="00E03FED">
      <w:pPr>
        <w:numPr>
          <w:ilvl w:val="0"/>
          <w:numId w:val="13"/>
        </w:numPr>
        <w:pBdr>
          <w:top w:val="nil"/>
          <w:left w:val="nil"/>
          <w:bottom w:val="nil"/>
          <w:right w:val="nil"/>
          <w:between w:val="nil"/>
        </w:pBdr>
        <w:spacing w:after="200" w:line="240" w:lineRule="auto"/>
        <w:rPr>
          <w:rFonts w:ascii="Arial" w:eastAsia="Arial" w:hAnsi="Arial" w:cs="Arial"/>
          <w:strike/>
          <w:sz w:val="24"/>
          <w:szCs w:val="24"/>
        </w:rPr>
      </w:pPr>
      <w:r>
        <w:rPr>
          <w:rFonts w:ascii="Arial" w:eastAsia="Arial" w:hAnsi="Arial" w:cs="Arial"/>
          <w:sz w:val="24"/>
          <w:szCs w:val="24"/>
          <w:highlight w:val="white"/>
        </w:rPr>
        <w:t xml:space="preserve">The term of membership is </w:t>
      </w:r>
      <w:r w:rsidR="00820494" w:rsidRPr="00820494">
        <w:rPr>
          <w:rFonts w:ascii="Arial" w:eastAsia="Arial" w:hAnsi="Arial" w:cs="Arial"/>
          <w:sz w:val="24"/>
          <w:szCs w:val="24"/>
          <w:highlight w:val="white"/>
        </w:rPr>
        <w:t>ongoing</w:t>
      </w:r>
      <w:r w:rsidR="00832E46" w:rsidRPr="00820494">
        <w:rPr>
          <w:rFonts w:ascii="Arial" w:eastAsia="Arial" w:hAnsi="Arial" w:cs="Arial"/>
          <w:sz w:val="24"/>
          <w:szCs w:val="24"/>
          <w:highlight w:val="white"/>
        </w:rPr>
        <w:t xml:space="preserve"> </w:t>
      </w:r>
      <w:r w:rsidR="00832E46">
        <w:rPr>
          <w:rFonts w:ascii="Arial" w:eastAsia="Arial" w:hAnsi="Arial" w:cs="Arial"/>
          <w:sz w:val="24"/>
          <w:szCs w:val="24"/>
          <w:highlight w:val="white"/>
        </w:rPr>
        <w:t>until the member opts out in writing, with name, contact information and date of termination.</w:t>
      </w:r>
      <w:r>
        <w:rPr>
          <w:rFonts w:ascii="Arial" w:eastAsia="Arial" w:hAnsi="Arial" w:cs="Arial"/>
          <w:sz w:val="24"/>
          <w:szCs w:val="24"/>
          <w:highlight w:val="white"/>
        </w:rPr>
        <w:t xml:space="preserve"> </w:t>
      </w:r>
    </w:p>
    <w:p w14:paraId="0000002C" w14:textId="77777777" w:rsidR="005916B2" w:rsidRDefault="00E03FED">
      <w:pPr>
        <w:numPr>
          <w:ilvl w:val="0"/>
          <w:numId w:val="13"/>
        </w:numPr>
        <w:pBdr>
          <w:top w:val="nil"/>
          <w:left w:val="nil"/>
          <w:bottom w:val="nil"/>
          <w:right w:val="nil"/>
          <w:between w:val="nil"/>
        </w:pBdr>
        <w:spacing w:after="200" w:line="240" w:lineRule="auto"/>
        <w:rPr>
          <w:rFonts w:ascii="Arial" w:eastAsia="Arial" w:hAnsi="Arial" w:cs="Arial"/>
          <w:sz w:val="24"/>
          <w:szCs w:val="24"/>
        </w:rPr>
      </w:pPr>
      <w:r>
        <w:rPr>
          <w:rFonts w:ascii="Arial" w:eastAsia="Arial" w:hAnsi="Arial" w:cs="Arial"/>
          <w:sz w:val="24"/>
          <w:szCs w:val="24"/>
          <w:highlight w:val="white"/>
        </w:rPr>
        <w:t>Members are required to renew their membership annually at the beginning of the calendar year by reviewing/updating the registration information on file with the CLUB and affirming their intention to continue membership in the CLUB.</w:t>
      </w:r>
    </w:p>
    <w:p w14:paraId="0000002D" w14:textId="77777777" w:rsidR="005916B2" w:rsidRDefault="00E03FED">
      <w:pPr>
        <w:numPr>
          <w:ilvl w:val="0"/>
          <w:numId w:val="25"/>
        </w:numPr>
        <w:pBdr>
          <w:top w:val="nil"/>
          <w:left w:val="nil"/>
          <w:bottom w:val="nil"/>
          <w:right w:val="nil"/>
          <w:between w:val="nil"/>
        </w:pBdr>
        <w:spacing w:before="200" w:after="200" w:line="240" w:lineRule="auto"/>
        <w:ind w:left="360"/>
        <w:rPr>
          <w:rFonts w:ascii="Arial" w:eastAsia="Arial" w:hAnsi="Arial" w:cs="Arial"/>
          <w:sz w:val="24"/>
          <w:szCs w:val="24"/>
        </w:rPr>
      </w:pPr>
      <w:r>
        <w:rPr>
          <w:rFonts w:ascii="Arial" w:eastAsia="Arial" w:hAnsi="Arial" w:cs="Arial"/>
          <w:sz w:val="24"/>
          <w:szCs w:val="24"/>
        </w:rPr>
        <w:t>CLUB Members’ Duties</w:t>
      </w:r>
    </w:p>
    <w:p w14:paraId="36B37C3C" w14:textId="2F8CAD03" w:rsidR="00EA12AF" w:rsidRDefault="00EA12AF" w:rsidP="00C3281A">
      <w:pPr>
        <w:pBdr>
          <w:top w:val="nil"/>
          <w:left w:val="nil"/>
          <w:bottom w:val="nil"/>
          <w:right w:val="nil"/>
          <w:between w:val="nil"/>
        </w:pBdr>
        <w:spacing w:before="200" w:after="200" w:line="240" w:lineRule="auto"/>
        <w:rPr>
          <w:rFonts w:ascii="Arial" w:eastAsia="Arial" w:hAnsi="Arial" w:cs="Arial"/>
          <w:sz w:val="24"/>
          <w:szCs w:val="24"/>
        </w:rPr>
      </w:pPr>
    </w:p>
    <w:p w14:paraId="0000002E" w14:textId="77777777" w:rsidR="005916B2" w:rsidRDefault="00E03FED">
      <w:pPr>
        <w:numPr>
          <w:ilvl w:val="0"/>
          <w:numId w:val="65"/>
        </w:numPr>
        <w:pBdr>
          <w:top w:val="nil"/>
          <w:left w:val="nil"/>
          <w:bottom w:val="nil"/>
          <w:right w:val="nil"/>
          <w:between w:val="nil"/>
        </w:pBdr>
        <w:spacing w:after="200" w:line="240" w:lineRule="auto"/>
        <w:rPr>
          <w:rFonts w:ascii="Arial" w:eastAsia="Arial" w:hAnsi="Arial" w:cs="Arial"/>
          <w:sz w:val="24"/>
          <w:szCs w:val="24"/>
        </w:rPr>
      </w:pPr>
      <w:r>
        <w:rPr>
          <w:rFonts w:ascii="Arial" w:eastAsia="Arial" w:hAnsi="Arial" w:cs="Arial"/>
          <w:color w:val="1F1F1F"/>
          <w:sz w:val="24"/>
          <w:szCs w:val="24"/>
          <w:highlight w:val="white"/>
        </w:rPr>
        <w:t>Attend meetings of the CLUB and CLUB functions and events in Ventura County, to the best of their ability.</w:t>
      </w:r>
    </w:p>
    <w:p w14:paraId="0000002F" w14:textId="77777777" w:rsidR="005916B2" w:rsidRDefault="00E03FED">
      <w:pPr>
        <w:numPr>
          <w:ilvl w:val="0"/>
          <w:numId w:val="65"/>
        </w:numPr>
        <w:pBdr>
          <w:top w:val="nil"/>
          <w:left w:val="nil"/>
          <w:bottom w:val="nil"/>
          <w:right w:val="nil"/>
          <w:between w:val="nil"/>
        </w:pBdr>
        <w:spacing w:after="200" w:line="240" w:lineRule="auto"/>
        <w:rPr>
          <w:rFonts w:ascii="Arial" w:eastAsia="Arial" w:hAnsi="Arial" w:cs="Arial"/>
          <w:color w:val="1F1F1F"/>
          <w:sz w:val="24"/>
          <w:szCs w:val="24"/>
          <w:highlight w:val="white"/>
        </w:rPr>
      </w:pPr>
      <w:r>
        <w:rPr>
          <w:rFonts w:ascii="Arial" w:eastAsia="Arial" w:hAnsi="Arial" w:cs="Arial"/>
          <w:color w:val="1F1F1F"/>
          <w:sz w:val="24"/>
          <w:szCs w:val="24"/>
          <w:highlight w:val="white"/>
        </w:rPr>
        <w:t>Ensure, as far as possible, the election of the Democratic party nominees and candidates endorsed by the VCDCC.</w:t>
      </w:r>
    </w:p>
    <w:p w14:paraId="00000030" w14:textId="77777777" w:rsidR="005916B2" w:rsidRDefault="00E03FED">
      <w:pPr>
        <w:numPr>
          <w:ilvl w:val="0"/>
          <w:numId w:val="65"/>
        </w:numPr>
        <w:pBdr>
          <w:top w:val="nil"/>
          <w:left w:val="nil"/>
          <w:bottom w:val="nil"/>
          <w:right w:val="nil"/>
          <w:between w:val="nil"/>
        </w:pBdr>
        <w:spacing w:after="200" w:line="240" w:lineRule="auto"/>
        <w:rPr>
          <w:rFonts w:ascii="Arial" w:eastAsia="Arial" w:hAnsi="Arial" w:cs="Arial"/>
          <w:color w:val="1F1F1F"/>
          <w:sz w:val="24"/>
          <w:szCs w:val="24"/>
          <w:highlight w:val="white"/>
        </w:rPr>
      </w:pPr>
      <w:r>
        <w:rPr>
          <w:rFonts w:ascii="Arial" w:eastAsia="Arial" w:hAnsi="Arial" w:cs="Arial"/>
          <w:color w:val="1F1F1F"/>
          <w:sz w:val="24"/>
          <w:szCs w:val="24"/>
          <w:highlight w:val="white"/>
        </w:rPr>
        <w:t>Participate in the work of the CLUB through active membership in a Standing and/or Special Committee to the best of their ability.</w:t>
      </w:r>
    </w:p>
    <w:p w14:paraId="00000031" w14:textId="77777777" w:rsidR="005916B2" w:rsidRDefault="00E03FED">
      <w:pPr>
        <w:numPr>
          <w:ilvl w:val="0"/>
          <w:numId w:val="65"/>
        </w:numPr>
        <w:pBdr>
          <w:top w:val="nil"/>
          <w:left w:val="nil"/>
          <w:bottom w:val="nil"/>
          <w:right w:val="nil"/>
          <w:between w:val="nil"/>
        </w:pBdr>
        <w:spacing w:after="200" w:line="240" w:lineRule="auto"/>
        <w:rPr>
          <w:rFonts w:ascii="Arial" w:eastAsia="Arial" w:hAnsi="Arial" w:cs="Arial"/>
          <w:color w:val="1F1F1F"/>
          <w:sz w:val="24"/>
          <w:szCs w:val="24"/>
          <w:highlight w:val="white"/>
        </w:rPr>
      </w:pPr>
      <w:r>
        <w:rPr>
          <w:rFonts w:ascii="Arial" w:eastAsia="Arial" w:hAnsi="Arial" w:cs="Arial"/>
          <w:color w:val="1F1F1F"/>
          <w:sz w:val="24"/>
          <w:szCs w:val="24"/>
          <w:highlight w:val="white"/>
        </w:rPr>
        <w:t>Uphold the CLUB Code of Conduct.</w:t>
      </w:r>
    </w:p>
    <w:p w14:paraId="00000032" w14:textId="77777777" w:rsidR="005916B2" w:rsidRPr="00820494" w:rsidRDefault="00E03FED">
      <w:pPr>
        <w:numPr>
          <w:ilvl w:val="0"/>
          <w:numId w:val="25"/>
        </w:numPr>
        <w:pBdr>
          <w:top w:val="nil"/>
          <w:left w:val="nil"/>
          <w:bottom w:val="nil"/>
          <w:right w:val="nil"/>
          <w:between w:val="nil"/>
        </w:pBdr>
        <w:spacing w:before="200" w:after="200" w:line="240" w:lineRule="auto"/>
        <w:ind w:left="360"/>
        <w:rPr>
          <w:rFonts w:ascii="Arial" w:eastAsia="Arial" w:hAnsi="Arial" w:cs="Arial"/>
          <w:sz w:val="24"/>
          <w:szCs w:val="24"/>
        </w:rPr>
      </w:pPr>
      <w:r>
        <w:rPr>
          <w:rFonts w:ascii="Arial" w:eastAsia="Arial" w:hAnsi="Arial" w:cs="Arial"/>
          <w:sz w:val="24"/>
          <w:szCs w:val="24"/>
        </w:rPr>
        <w:t xml:space="preserve">Rights and Privileges of Members </w:t>
      </w:r>
    </w:p>
    <w:p w14:paraId="00000033" w14:textId="7E7D07F9" w:rsidR="005916B2" w:rsidRPr="00820494" w:rsidRDefault="00E03FED">
      <w:pPr>
        <w:numPr>
          <w:ilvl w:val="0"/>
          <w:numId w:val="67"/>
        </w:numPr>
        <w:pBdr>
          <w:top w:val="nil"/>
          <w:left w:val="nil"/>
          <w:bottom w:val="nil"/>
          <w:right w:val="nil"/>
          <w:between w:val="nil"/>
        </w:pBdr>
        <w:spacing w:after="240" w:line="240" w:lineRule="auto"/>
        <w:rPr>
          <w:rFonts w:ascii="Arial" w:eastAsia="Arial" w:hAnsi="Arial" w:cs="Arial"/>
          <w:sz w:val="24"/>
          <w:szCs w:val="24"/>
          <w:highlight w:val="white"/>
        </w:rPr>
      </w:pPr>
      <w:r w:rsidRPr="00820494">
        <w:rPr>
          <w:rFonts w:ascii="Arial" w:eastAsia="Arial" w:hAnsi="Arial" w:cs="Arial"/>
          <w:sz w:val="24"/>
          <w:szCs w:val="24"/>
          <w:highlight w:val="white"/>
        </w:rPr>
        <w:t xml:space="preserve">A new member has full rights and privileges of membership at the </w:t>
      </w:r>
      <w:r w:rsidR="00CB2FF0" w:rsidRPr="00820494">
        <w:rPr>
          <w:rFonts w:ascii="Arial" w:eastAsia="Arial" w:hAnsi="Arial" w:cs="Arial"/>
          <w:sz w:val="24"/>
          <w:szCs w:val="24"/>
          <w:highlight w:val="white"/>
        </w:rPr>
        <w:t>time of completion of membership form</w:t>
      </w:r>
      <w:r w:rsidRPr="00820494">
        <w:rPr>
          <w:rFonts w:ascii="Arial" w:eastAsia="Arial" w:hAnsi="Arial" w:cs="Arial"/>
          <w:sz w:val="24"/>
          <w:szCs w:val="24"/>
          <w:highlight w:val="white"/>
        </w:rPr>
        <w:t xml:space="preserve"> in</w:t>
      </w:r>
      <w:r w:rsidR="00CB2FF0" w:rsidRPr="00820494">
        <w:rPr>
          <w:rFonts w:ascii="Arial" w:eastAsia="Arial" w:hAnsi="Arial" w:cs="Arial"/>
          <w:sz w:val="24"/>
          <w:szCs w:val="24"/>
          <w:highlight w:val="white"/>
        </w:rPr>
        <w:t xml:space="preserve"> addition to </w:t>
      </w:r>
      <w:r w:rsidRPr="00820494">
        <w:rPr>
          <w:rFonts w:ascii="Arial" w:eastAsia="Arial" w:hAnsi="Arial" w:cs="Arial"/>
          <w:sz w:val="24"/>
          <w:szCs w:val="24"/>
          <w:highlight w:val="white"/>
        </w:rPr>
        <w:t xml:space="preserve">which the member has met eligibility requirements. </w:t>
      </w:r>
    </w:p>
    <w:p w14:paraId="00000034" w14:textId="77777777" w:rsidR="005916B2" w:rsidRDefault="00E03FED">
      <w:pPr>
        <w:numPr>
          <w:ilvl w:val="0"/>
          <w:numId w:val="67"/>
        </w:numPr>
        <w:pBdr>
          <w:top w:val="nil"/>
          <w:left w:val="nil"/>
          <w:bottom w:val="nil"/>
          <w:right w:val="nil"/>
          <w:between w:val="nil"/>
        </w:pBdr>
        <w:spacing w:after="240" w:line="240" w:lineRule="auto"/>
        <w:rPr>
          <w:rFonts w:ascii="Arial" w:eastAsia="Arial" w:hAnsi="Arial" w:cs="Arial"/>
          <w:color w:val="1F1F1F"/>
          <w:sz w:val="24"/>
          <w:szCs w:val="24"/>
          <w:highlight w:val="white"/>
        </w:rPr>
      </w:pPr>
      <w:r>
        <w:rPr>
          <w:rFonts w:ascii="Arial" w:eastAsia="Arial" w:hAnsi="Arial" w:cs="Arial"/>
          <w:color w:val="1F1F1F"/>
          <w:sz w:val="24"/>
          <w:szCs w:val="24"/>
          <w:highlight w:val="white"/>
        </w:rPr>
        <w:t xml:space="preserve">All members who meet eligibility requirements described in Article V of this document shall have voting privileges on matters of endorsement and the election of club officers. </w:t>
      </w:r>
    </w:p>
    <w:p w14:paraId="00000035" w14:textId="77777777" w:rsidR="005916B2" w:rsidRDefault="00E03FED">
      <w:pPr>
        <w:numPr>
          <w:ilvl w:val="0"/>
          <w:numId w:val="25"/>
        </w:numPr>
        <w:pBdr>
          <w:top w:val="nil"/>
          <w:left w:val="nil"/>
          <w:bottom w:val="nil"/>
          <w:right w:val="nil"/>
          <w:between w:val="nil"/>
        </w:pBdr>
        <w:spacing w:before="200" w:after="200" w:line="240" w:lineRule="auto"/>
        <w:ind w:left="360"/>
        <w:rPr>
          <w:rFonts w:ascii="Arial" w:eastAsia="Arial" w:hAnsi="Arial" w:cs="Arial"/>
          <w:sz w:val="24"/>
          <w:szCs w:val="24"/>
        </w:rPr>
      </w:pPr>
      <w:r>
        <w:rPr>
          <w:rFonts w:ascii="Arial" w:eastAsia="Arial" w:hAnsi="Arial" w:cs="Arial"/>
          <w:sz w:val="24"/>
          <w:szCs w:val="24"/>
        </w:rPr>
        <w:t>Termination of Membership</w:t>
      </w:r>
    </w:p>
    <w:p w14:paraId="00000036" w14:textId="77777777" w:rsidR="005916B2" w:rsidRDefault="00E03FED">
      <w:pPr>
        <w:numPr>
          <w:ilvl w:val="0"/>
          <w:numId w:val="30"/>
        </w:numPr>
        <w:pBdr>
          <w:top w:val="nil"/>
          <w:left w:val="nil"/>
          <w:bottom w:val="nil"/>
          <w:right w:val="nil"/>
          <w:between w:val="nil"/>
        </w:pBdr>
        <w:spacing w:after="240" w:line="240" w:lineRule="auto"/>
        <w:rPr>
          <w:rFonts w:ascii="Arial" w:eastAsia="Arial" w:hAnsi="Arial" w:cs="Arial"/>
          <w:color w:val="1F1F1F"/>
          <w:sz w:val="24"/>
          <w:szCs w:val="24"/>
          <w:highlight w:val="white"/>
        </w:rPr>
      </w:pPr>
      <w:r>
        <w:rPr>
          <w:rFonts w:ascii="Arial" w:eastAsia="Arial" w:hAnsi="Arial" w:cs="Arial"/>
          <w:color w:val="1F1F1F"/>
          <w:sz w:val="24"/>
          <w:szCs w:val="24"/>
          <w:highlight w:val="white"/>
        </w:rPr>
        <w:t>Whenever possible, a written notice of resignation shall be delivered to the President or the Secretary.</w:t>
      </w:r>
    </w:p>
    <w:p w14:paraId="00000037" w14:textId="77777777" w:rsidR="005916B2" w:rsidRDefault="00E03FED">
      <w:pPr>
        <w:numPr>
          <w:ilvl w:val="0"/>
          <w:numId w:val="30"/>
        </w:numPr>
        <w:pBdr>
          <w:top w:val="nil"/>
          <w:left w:val="nil"/>
          <w:bottom w:val="nil"/>
          <w:right w:val="nil"/>
          <w:between w:val="nil"/>
        </w:pBdr>
        <w:spacing w:after="240" w:line="240" w:lineRule="auto"/>
        <w:rPr>
          <w:rFonts w:ascii="Arial" w:eastAsia="Arial" w:hAnsi="Arial" w:cs="Arial"/>
          <w:color w:val="1F1F1F"/>
          <w:sz w:val="24"/>
          <w:szCs w:val="24"/>
          <w:highlight w:val="white"/>
        </w:rPr>
      </w:pPr>
      <w:r>
        <w:rPr>
          <w:rFonts w:ascii="Arial" w:eastAsia="Arial" w:hAnsi="Arial" w:cs="Arial"/>
          <w:color w:val="1F1F1F"/>
          <w:sz w:val="24"/>
          <w:szCs w:val="24"/>
          <w:highlight w:val="white"/>
        </w:rPr>
        <w:t>Membership shall be terminated immediately upon receipt of written resignation.</w:t>
      </w:r>
    </w:p>
    <w:p w14:paraId="00000038" w14:textId="77777777" w:rsidR="005916B2" w:rsidRDefault="00E03FED">
      <w:pPr>
        <w:numPr>
          <w:ilvl w:val="0"/>
          <w:numId w:val="30"/>
        </w:numPr>
        <w:pBdr>
          <w:top w:val="nil"/>
          <w:left w:val="nil"/>
          <w:bottom w:val="nil"/>
          <w:right w:val="nil"/>
          <w:between w:val="nil"/>
        </w:pBdr>
        <w:spacing w:after="240" w:line="240" w:lineRule="auto"/>
        <w:rPr>
          <w:rFonts w:ascii="Arial" w:eastAsia="Arial" w:hAnsi="Arial" w:cs="Arial"/>
          <w:sz w:val="24"/>
          <w:szCs w:val="24"/>
          <w:highlight w:val="white"/>
        </w:rPr>
      </w:pPr>
      <w:r>
        <w:rPr>
          <w:rFonts w:ascii="Arial" w:eastAsia="Arial" w:hAnsi="Arial" w:cs="Arial"/>
          <w:sz w:val="24"/>
          <w:szCs w:val="24"/>
          <w:highlight w:val="white"/>
        </w:rPr>
        <w:t>Reasons for Termination include:</w:t>
      </w:r>
    </w:p>
    <w:p w14:paraId="00000039" w14:textId="77777777" w:rsidR="005916B2" w:rsidRDefault="00E03FED">
      <w:pPr>
        <w:numPr>
          <w:ilvl w:val="1"/>
          <w:numId w:val="4"/>
        </w:numPr>
        <w:pBdr>
          <w:top w:val="nil"/>
          <w:left w:val="nil"/>
          <w:bottom w:val="nil"/>
          <w:right w:val="nil"/>
          <w:between w:val="nil"/>
        </w:pBdr>
        <w:spacing w:before="240" w:after="0" w:line="240" w:lineRule="auto"/>
        <w:rPr>
          <w:rFonts w:ascii="Arial" w:eastAsia="Arial" w:hAnsi="Arial" w:cs="Arial"/>
          <w:sz w:val="24"/>
          <w:szCs w:val="24"/>
          <w:highlight w:val="white"/>
        </w:rPr>
      </w:pPr>
      <w:r>
        <w:rPr>
          <w:rFonts w:ascii="Arial" w:eastAsia="Arial" w:hAnsi="Arial" w:cs="Arial"/>
          <w:sz w:val="24"/>
          <w:szCs w:val="24"/>
          <w:highlight w:val="white"/>
        </w:rPr>
        <w:t>Resignation</w:t>
      </w:r>
    </w:p>
    <w:p w14:paraId="0000003A" w14:textId="77777777" w:rsidR="005916B2" w:rsidRDefault="00E03FED">
      <w:pPr>
        <w:numPr>
          <w:ilvl w:val="1"/>
          <w:numId w:val="4"/>
        </w:numPr>
        <w:pBdr>
          <w:top w:val="nil"/>
          <w:left w:val="nil"/>
          <w:bottom w:val="nil"/>
          <w:right w:val="nil"/>
          <w:between w:val="nil"/>
        </w:pBdr>
        <w:spacing w:after="0" w:line="240" w:lineRule="auto"/>
        <w:rPr>
          <w:rFonts w:ascii="Arial" w:eastAsia="Arial" w:hAnsi="Arial" w:cs="Arial"/>
          <w:sz w:val="24"/>
          <w:szCs w:val="24"/>
          <w:highlight w:val="white"/>
        </w:rPr>
      </w:pPr>
      <w:r>
        <w:rPr>
          <w:rFonts w:ascii="Arial" w:eastAsia="Arial" w:hAnsi="Arial" w:cs="Arial"/>
          <w:sz w:val="24"/>
          <w:szCs w:val="24"/>
          <w:highlight w:val="white"/>
        </w:rPr>
        <w:t>Providing public support for a candidate from another party who is running against a Democratic candidate that is endorsed by the CDP, VCDCC, or the CLUB</w:t>
      </w:r>
    </w:p>
    <w:p w14:paraId="0000003B" w14:textId="77777777" w:rsidR="005916B2" w:rsidRDefault="00E03FED">
      <w:pPr>
        <w:numPr>
          <w:ilvl w:val="1"/>
          <w:numId w:val="4"/>
        </w:numPr>
        <w:pBdr>
          <w:top w:val="nil"/>
          <w:left w:val="nil"/>
          <w:bottom w:val="nil"/>
          <w:right w:val="nil"/>
          <w:between w:val="nil"/>
        </w:pBdr>
        <w:spacing w:after="0" w:line="240" w:lineRule="auto"/>
        <w:rPr>
          <w:rFonts w:ascii="Arial" w:eastAsia="Arial" w:hAnsi="Arial" w:cs="Arial"/>
          <w:sz w:val="24"/>
          <w:szCs w:val="24"/>
          <w:highlight w:val="white"/>
        </w:rPr>
      </w:pPr>
      <w:r>
        <w:rPr>
          <w:rFonts w:ascii="Arial" w:eastAsia="Arial" w:hAnsi="Arial" w:cs="Arial"/>
          <w:sz w:val="24"/>
          <w:szCs w:val="24"/>
          <w:highlight w:val="white"/>
        </w:rPr>
        <w:t>Registering to vote as a member of another party</w:t>
      </w:r>
    </w:p>
    <w:p w14:paraId="0000003C" w14:textId="77777777" w:rsidR="005916B2" w:rsidRDefault="00E03FED">
      <w:pPr>
        <w:numPr>
          <w:ilvl w:val="1"/>
          <w:numId w:val="4"/>
        </w:numPr>
        <w:pBdr>
          <w:top w:val="nil"/>
          <w:left w:val="nil"/>
          <w:bottom w:val="nil"/>
          <w:right w:val="nil"/>
          <w:between w:val="nil"/>
        </w:pBdr>
        <w:spacing w:after="200" w:line="240" w:lineRule="auto"/>
        <w:rPr>
          <w:rFonts w:ascii="Arial" w:eastAsia="Arial" w:hAnsi="Arial" w:cs="Arial"/>
          <w:sz w:val="24"/>
          <w:szCs w:val="24"/>
          <w:highlight w:val="white"/>
        </w:rPr>
      </w:pPr>
      <w:r>
        <w:rPr>
          <w:rFonts w:ascii="Arial" w:eastAsia="Arial" w:hAnsi="Arial" w:cs="Arial"/>
          <w:sz w:val="24"/>
          <w:szCs w:val="24"/>
          <w:highlight w:val="white"/>
        </w:rPr>
        <w:lastRenderedPageBreak/>
        <w:t>Participation in activities that are expressly forbidden by CLUB bylaws or standing rules</w:t>
      </w:r>
    </w:p>
    <w:p w14:paraId="0000003D" w14:textId="77777777" w:rsidR="005916B2" w:rsidRDefault="00E03FED">
      <w:pPr>
        <w:numPr>
          <w:ilvl w:val="0"/>
          <w:numId w:val="30"/>
        </w:numPr>
        <w:pBdr>
          <w:top w:val="nil"/>
          <w:left w:val="nil"/>
          <w:bottom w:val="nil"/>
          <w:right w:val="nil"/>
          <w:between w:val="nil"/>
        </w:pBdr>
        <w:spacing w:after="240" w:line="240" w:lineRule="auto"/>
        <w:rPr>
          <w:rFonts w:ascii="Arial" w:eastAsia="Arial" w:hAnsi="Arial" w:cs="Arial"/>
          <w:color w:val="1F1F1F"/>
          <w:sz w:val="24"/>
          <w:szCs w:val="24"/>
          <w:highlight w:val="white"/>
        </w:rPr>
      </w:pPr>
      <w:r>
        <w:rPr>
          <w:rFonts w:ascii="Arial" w:eastAsia="Arial" w:hAnsi="Arial" w:cs="Arial"/>
          <w:color w:val="1F1F1F"/>
          <w:sz w:val="24"/>
          <w:szCs w:val="24"/>
          <w:highlight w:val="white"/>
        </w:rPr>
        <w:t xml:space="preserve">Any member of the CLUB who has displayed conduct discrediting the CLUB may be removed from the membership rolls of the CLUB, provided that the following procedures are observed: </w:t>
      </w:r>
    </w:p>
    <w:p w14:paraId="0000003E" w14:textId="77777777" w:rsidR="005916B2" w:rsidRDefault="00E03FED">
      <w:pPr>
        <w:numPr>
          <w:ilvl w:val="1"/>
          <w:numId w:val="46"/>
        </w:numPr>
        <w:pBdr>
          <w:top w:val="nil"/>
          <w:left w:val="nil"/>
          <w:bottom w:val="nil"/>
          <w:right w:val="nil"/>
          <w:between w:val="nil"/>
        </w:pBdr>
        <w:spacing w:before="240" w:after="0" w:line="240" w:lineRule="auto"/>
        <w:rPr>
          <w:rFonts w:ascii="Arial" w:eastAsia="Arial" w:hAnsi="Arial" w:cs="Arial"/>
          <w:sz w:val="24"/>
          <w:szCs w:val="24"/>
          <w:highlight w:val="white"/>
        </w:rPr>
      </w:pPr>
      <w:r>
        <w:rPr>
          <w:rFonts w:ascii="Arial" w:eastAsia="Arial" w:hAnsi="Arial" w:cs="Arial"/>
          <w:sz w:val="24"/>
          <w:szCs w:val="24"/>
          <w:highlight w:val="white"/>
        </w:rPr>
        <w:t>At least two members of the Executive Board sign and submit a written statement of allegations to the President with a copy to the Secretary.</w:t>
      </w:r>
    </w:p>
    <w:p w14:paraId="0000003F" w14:textId="77777777" w:rsidR="005916B2" w:rsidRDefault="00E03FED">
      <w:pPr>
        <w:numPr>
          <w:ilvl w:val="1"/>
          <w:numId w:val="46"/>
        </w:numPr>
        <w:pBdr>
          <w:top w:val="nil"/>
          <w:left w:val="nil"/>
          <w:bottom w:val="nil"/>
          <w:right w:val="nil"/>
          <w:between w:val="nil"/>
        </w:pBdr>
        <w:spacing w:after="0" w:line="240" w:lineRule="auto"/>
        <w:rPr>
          <w:rFonts w:ascii="Arial" w:eastAsia="Arial" w:hAnsi="Arial" w:cs="Arial"/>
          <w:sz w:val="24"/>
          <w:szCs w:val="24"/>
          <w:highlight w:val="white"/>
        </w:rPr>
      </w:pPr>
      <w:r>
        <w:rPr>
          <w:rFonts w:ascii="Arial" w:eastAsia="Arial" w:hAnsi="Arial" w:cs="Arial"/>
          <w:sz w:val="24"/>
          <w:szCs w:val="24"/>
          <w:highlight w:val="white"/>
        </w:rPr>
        <w:t>The President shall review the allegations and, as needed, appoint a Special Committee of three to five current CLUB members to investigate the allegations of misconduct.</w:t>
      </w:r>
    </w:p>
    <w:p w14:paraId="00000040" w14:textId="77777777" w:rsidR="005916B2" w:rsidRDefault="00E03FED">
      <w:pPr>
        <w:numPr>
          <w:ilvl w:val="1"/>
          <w:numId w:val="46"/>
        </w:numPr>
        <w:pBdr>
          <w:top w:val="nil"/>
          <w:left w:val="nil"/>
          <w:bottom w:val="nil"/>
          <w:right w:val="nil"/>
          <w:between w:val="nil"/>
        </w:pBdr>
        <w:spacing w:after="0" w:line="240" w:lineRule="auto"/>
        <w:rPr>
          <w:rFonts w:ascii="Arial" w:eastAsia="Arial" w:hAnsi="Arial" w:cs="Arial"/>
          <w:sz w:val="24"/>
          <w:szCs w:val="24"/>
          <w:highlight w:val="white"/>
        </w:rPr>
      </w:pPr>
      <w:r>
        <w:rPr>
          <w:rFonts w:ascii="Arial" w:eastAsia="Arial" w:hAnsi="Arial" w:cs="Arial"/>
          <w:sz w:val="24"/>
          <w:szCs w:val="24"/>
          <w:highlight w:val="white"/>
        </w:rPr>
        <w:t xml:space="preserve">The Special Committee shall investigate the allegations and report back to the President within ten days unless a request for extension is submitted and approved by the President. </w:t>
      </w:r>
    </w:p>
    <w:p w14:paraId="00000041" w14:textId="77777777" w:rsidR="005916B2" w:rsidRDefault="00E03FED">
      <w:pPr>
        <w:numPr>
          <w:ilvl w:val="1"/>
          <w:numId w:val="46"/>
        </w:numPr>
        <w:pBdr>
          <w:top w:val="nil"/>
          <w:left w:val="nil"/>
          <w:bottom w:val="nil"/>
          <w:right w:val="nil"/>
          <w:between w:val="nil"/>
        </w:pBdr>
        <w:spacing w:after="0" w:line="240" w:lineRule="auto"/>
        <w:rPr>
          <w:rFonts w:ascii="Arial" w:eastAsia="Arial" w:hAnsi="Arial" w:cs="Arial"/>
          <w:sz w:val="24"/>
          <w:szCs w:val="24"/>
          <w:highlight w:val="white"/>
        </w:rPr>
      </w:pPr>
      <w:r>
        <w:rPr>
          <w:rFonts w:ascii="Arial" w:eastAsia="Arial" w:hAnsi="Arial" w:cs="Arial"/>
          <w:sz w:val="24"/>
          <w:szCs w:val="24"/>
          <w:highlight w:val="white"/>
        </w:rPr>
        <w:t>The President shall make a preliminary termination decision and notify the individual of the findings within five days after receiving the report from the Special Committee.</w:t>
      </w:r>
    </w:p>
    <w:p w14:paraId="00000042" w14:textId="77777777" w:rsidR="005916B2" w:rsidRDefault="00E03FED">
      <w:pPr>
        <w:numPr>
          <w:ilvl w:val="1"/>
          <w:numId w:val="46"/>
        </w:numPr>
        <w:pBdr>
          <w:top w:val="nil"/>
          <w:left w:val="nil"/>
          <w:bottom w:val="nil"/>
          <w:right w:val="nil"/>
          <w:between w:val="nil"/>
        </w:pBdr>
        <w:spacing w:after="0" w:line="240" w:lineRule="auto"/>
        <w:rPr>
          <w:rFonts w:ascii="Arial" w:eastAsia="Arial" w:hAnsi="Arial" w:cs="Arial"/>
          <w:sz w:val="24"/>
          <w:szCs w:val="24"/>
          <w:highlight w:val="white"/>
        </w:rPr>
      </w:pPr>
      <w:r>
        <w:rPr>
          <w:rFonts w:ascii="Arial" w:eastAsia="Arial" w:hAnsi="Arial" w:cs="Arial"/>
          <w:sz w:val="24"/>
          <w:szCs w:val="24"/>
          <w:highlight w:val="white"/>
        </w:rPr>
        <w:t xml:space="preserve">The member subject to termination procedures shall have the right to address the members at the next regularly scheduled meeting. </w:t>
      </w:r>
    </w:p>
    <w:p w14:paraId="00000043" w14:textId="77777777" w:rsidR="005916B2" w:rsidRDefault="00E03FED">
      <w:pPr>
        <w:numPr>
          <w:ilvl w:val="1"/>
          <w:numId w:val="46"/>
        </w:numPr>
        <w:pBdr>
          <w:top w:val="nil"/>
          <w:left w:val="nil"/>
          <w:bottom w:val="nil"/>
          <w:right w:val="nil"/>
          <w:between w:val="nil"/>
        </w:pBdr>
        <w:spacing w:after="0" w:line="240" w:lineRule="auto"/>
        <w:rPr>
          <w:rFonts w:ascii="Arial" w:eastAsia="Arial" w:hAnsi="Arial" w:cs="Arial"/>
          <w:sz w:val="24"/>
          <w:szCs w:val="24"/>
          <w:highlight w:val="white"/>
        </w:rPr>
      </w:pPr>
      <w:r>
        <w:rPr>
          <w:rFonts w:ascii="Arial" w:eastAsia="Arial" w:hAnsi="Arial" w:cs="Arial"/>
          <w:sz w:val="24"/>
          <w:szCs w:val="24"/>
          <w:highlight w:val="white"/>
        </w:rPr>
        <w:t>If the member chooses to address the membership, then members will be allowed to vote to terminate or retain the member under investigation.</w:t>
      </w:r>
    </w:p>
    <w:p w14:paraId="00000044" w14:textId="77777777" w:rsidR="005916B2" w:rsidRDefault="00E03FED">
      <w:pPr>
        <w:numPr>
          <w:ilvl w:val="1"/>
          <w:numId w:val="46"/>
        </w:numPr>
        <w:pBdr>
          <w:top w:val="nil"/>
          <w:left w:val="nil"/>
          <w:bottom w:val="nil"/>
          <w:right w:val="nil"/>
          <w:between w:val="nil"/>
        </w:pBdr>
        <w:spacing w:after="200" w:line="240" w:lineRule="auto"/>
        <w:rPr>
          <w:rFonts w:ascii="Arial" w:eastAsia="Arial" w:hAnsi="Arial" w:cs="Arial"/>
          <w:sz w:val="24"/>
          <w:szCs w:val="24"/>
          <w:highlight w:val="white"/>
        </w:rPr>
      </w:pPr>
      <w:r>
        <w:rPr>
          <w:rFonts w:ascii="Arial" w:eastAsia="Arial" w:hAnsi="Arial" w:cs="Arial"/>
          <w:sz w:val="24"/>
          <w:szCs w:val="24"/>
          <w:highlight w:val="white"/>
        </w:rPr>
        <w:t>If two-thirds of members present vote for removal, the member will be terminated.</w:t>
      </w:r>
    </w:p>
    <w:p w14:paraId="00000045" w14:textId="77777777" w:rsidR="005916B2" w:rsidRDefault="00E03FED">
      <w:pPr>
        <w:numPr>
          <w:ilvl w:val="0"/>
          <w:numId w:val="30"/>
        </w:numPr>
        <w:pBdr>
          <w:top w:val="nil"/>
          <w:left w:val="nil"/>
          <w:bottom w:val="nil"/>
          <w:right w:val="nil"/>
          <w:between w:val="nil"/>
        </w:pBdr>
        <w:spacing w:after="240" w:line="240" w:lineRule="auto"/>
        <w:rPr>
          <w:rFonts w:ascii="Arial" w:eastAsia="Arial" w:hAnsi="Arial" w:cs="Arial"/>
          <w:color w:val="1F1F1F"/>
          <w:sz w:val="24"/>
          <w:szCs w:val="24"/>
          <w:highlight w:val="white"/>
        </w:rPr>
      </w:pPr>
      <w:r>
        <w:rPr>
          <w:rFonts w:ascii="Arial" w:eastAsia="Arial" w:hAnsi="Arial" w:cs="Arial"/>
          <w:color w:val="1F1F1F"/>
          <w:sz w:val="24"/>
          <w:szCs w:val="24"/>
          <w:highlight w:val="white"/>
        </w:rPr>
        <w:t>The Standing Rules of the CLUB prescribe disciplinary action short of termination of membership including sanctions, suspension of voting privileges, and/or suspension from committee membership or other official duties.</w:t>
      </w:r>
    </w:p>
    <w:p w14:paraId="00000046" w14:textId="77777777" w:rsidR="005916B2" w:rsidRDefault="00E03FED">
      <w:pPr>
        <w:pBdr>
          <w:top w:val="nil"/>
          <w:left w:val="nil"/>
          <w:bottom w:val="nil"/>
          <w:right w:val="nil"/>
          <w:between w:val="nil"/>
        </w:pBdr>
        <w:spacing w:line="240" w:lineRule="auto"/>
        <w:jc w:val="center"/>
        <w:rPr>
          <w:rFonts w:ascii="Arial" w:eastAsia="Arial" w:hAnsi="Arial" w:cs="Arial"/>
          <w:b/>
          <w:sz w:val="24"/>
          <w:szCs w:val="24"/>
        </w:rPr>
      </w:pPr>
      <w:r>
        <w:rPr>
          <w:rFonts w:ascii="Arial" w:eastAsia="Arial" w:hAnsi="Arial" w:cs="Arial"/>
          <w:b/>
          <w:sz w:val="24"/>
          <w:szCs w:val="24"/>
        </w:rPr>
        <w:t>Article V - Officers</w:t>
      </w:r>
    </w:p>
    <w:p w14:paraId="00000047" w14:textId="77777777" w:rsidR="005916B2" w:rsidRDefault="00E03FED">
      <w:pPr>
        <w:numPr>
          <w:ilvl w:val="0"/>
          <w:numId w:val="32"/>
        </w:numPr>
        <w:pBdr>
          <w:top w:val="nil"/>
          <w:left w:val="nil"/>
          <w:bottom w:val="nil"/>
          <w:right w:val="nil"/>
          <w:between w:val="nil"/>
        </w:pBdr>
        <w:spacing w:before="200" w:after="200" w:line="240" w:lineRule="auto"/>
        <w:ind w:left="360"/>
        <w:rPr>
          <w:rFonts w:ascii="Arial" w:eastAsia="Arial" w:hAnsi="Arial" w:cs="Arial"/>
          <w:sz w:val="24"/>
          <w:szCs w:val="24"/>
        </w:rPr>
      </w:pPr>
      <w:r>
        <w:rPr>
          <w:rFonts w:ascii="Arial" w:eastAsia="Arial" w:hAnsi="Arial" w:cs="Arial"/>
          <w:sz w:val="24"/>
          <w:szCs w:val="24"/>
        </w:rPr>
        <w:t xml:space="preserve">Elected Officers </w:t>
      </w:r>
    </w:p>
    <w:p w14:paraId="00000048" w14:textId="1F4C6B49" w:rsidR="005916B2" w:rsidRDefault="00E03FED">
      <w:pPr>
        <w:numPr>
          <w:ilvl w:val="0"/>
          <w:numId w:val="40"/>
        </w:numPr>
        <w:pBdr>
          <w:top w:val="nil"/>
          <w:left w:val="nil"/>
          <w:bottom w:val="nil"/>
          <w:right w:val="nil"/>
          <w:between w:val="nil"/>
        </w:pBdr>
        <w:spacing w:after="240" w:line="240" w:lineRule="auto"/>
        <w:rPr>
          <w:rFonts w:ascii="Arial" w:eastAsia="Arial" w:hAnsi="Arial" w:cs="Arial"/>
          <w:color w:val="1F1F1F"/>
          <w:sz w:val="24"/>
          <w:szCs w:val="24"/>
          <w:highlight w:val="white"/>
        </w:rPr>
      </w:pPr>
      <w:r>
        <w:rPr>
          <w:rFonts w:ascii="Arial" w:eastAsia="Arial" w:hAnsi="Arial" w:cs="Arial"/>
          <w:color w:val="1F1F1F"/>
          <w:sz w:val="24"/>
          <w:szCs w:val="24"/>
          <w:highlight w:val="white"/>
        </w:rPr>
        <w:t>The Elected Officers of the CLUB are the President, 1st Vice President, 2nd Vice President,</w:t>
      </w:r>
      <w:r w:rsidR="00302DAA">
        <w:rPr>
          <w:rFonts w:ascii="Arial" w:eastAsia="Arial" w:hAnsi="Arial" w:cs="Arial"/>
          <w:color w:val="EE0000"/>
          <w:sz w:val="24"/>
          <w:szCs w:val="24"/>
          <w:highlight w:val="white"/>
        </w:rPr>
        <w:t xml:space="preserve"> </w:t>
      </w:r>
      <w:r w:rsidR="00302DAA" w:rsidRPr="00820494">
        <w:rPr>
          <w:rFonts w:ascii="Arial" w:eastAsia="Arial" w:hAnsi="Arial" w:cs="Arial"/>
          <w:sz w:val="24"/>
          <w:szCs w:val="24"/>
          <w:highlight w:val="white"/>
        </w:rPr>
        <w:t>3</w:t>
      </w:r>
      <w:r w:rsidR="00302DAA" w:rsidRPr="00820494">
        <w:rPr>
          <w:rFonts w:ascii="Arial" w:eastAsia="Arial" w:hAnsi="Arial" w:cs="Arial"/>
          <w:sz w:val="24"/>
          <w:szCs w:val="24"/>
          <w:highlight w:val="white"/>
          <w:vertAlign w:val="superscript"/>
        </w:rPr>
        <w:t>rd</w:t>
      </w:r>
      <w:r w:rsidR="00302DAA" w:rsidRPr="00820494">
        <w:rPr>
          <w:rFonts w:ascii="Arial" w:eastAsia="Arial" w:hAnsi="Arial" w:cs="Arial"/>
          <w:sz w:val="24"/>
          <w:szCs w:val="24"/>
          <w:highlight w:val="white"/>
        </w:rPr>
        <w:t xml:space="preserve"> Vice President</w:t>
      </w:r>
      <w:r w:rsidR="00302DAA">
        <w:rPr>
          <w:rFonts w:ascii="Arial" w:eastAsia="Arial" w:hAnsi="Arial" w:cs="Arial"/>
          <w:color w:val="EE0000"/>
          <w:sz w:val="24"/>
          <w:szCs w:val="24"/>
          <w:highlight w:val="white"/>
        </w:rPr>
        <w:t>,</w:t>
      </w:r>
      <w:r>
        <w:rPr>
          <w:rFonts w:ascii="Arial" w:eastAsia="Arial" w:hAnsi="Arial" w:cs="Arial"/>
          <w:color w:val="1F1F1F"/>
          <w:sz w:val="24"/>
          <w:szCs w:val="24"/>
          <w:highlight w:val="white"/>
        </w:rPr>
        <w:t xml:space="preserve"> Secretary, and Treasurer.</w:t>
      </w:r>
    </w:p>
    <w:p w14:paraId="00000049" w14:textId="46960342" w:rsidR="005916B2" w:rsidRPr="00820494" w:rsidRDefault="00E03FED">
      <w:pPr>
        <w:numPr>
          <w:ilvl w:val="0"/>
          <w:numId w:val="40"/>
        </w:numPr>
        <w:spacing w:after="200" w:line="240" w:lineRule="auto"/>
        <w:rPr>
          <w:rFonts w:ascii="Arial" w:eastAsia="Arial" w:hAnsi="Arial" w:cs="Arial"/>
          <w:sz w:val="24"/>
          <w:szCs w:val="24"/>
          <w:highlight w:val="white"/>
        </w:rPr>
      </w:pPr>
      <w:r>
        <w:rPr>
          <w:rFonts w:ascii="Arial" w:eastAsia="Arial" w:hAnsi="Arial" w:cs="Arial"/>
          <w:color w:val="1F1F1F"/>
          <w:sz w:val="24"/>
          <w:szCs w:val="24"/>
          <w:highlight w:val="white"/>
        </w:rPr>
        <w:t xml:space="preserve">The </w:t>
      </w:r>
      <w:r w:rsidRPr="00820494">
        <w:rPr>
          <w:rFonts w:ascii="Arial" w:eastAsia="Arial" w:hAnsi="Arial" w:cs="Arial"/>
          <w:sz w:val="24"/>
          <w:szCs w:val="24"/>
          <w:highlight w:val="white"/>
        </w:rPr>
        <w:t>Parliamentarian</w:t>
      </w:r>
      <w:r w:rsidR="00302DAA" w:rsidRPr="00820494">
        <w:rPr>
          <w:rFonts w:ascii="Arial" w:eastAsia="Arial" w:hAnsi="Arial" w:cs="Arial"/>
          <w:sz w:val="24"/>
          <w:szCs w:val="24"/>
          <w:highlight w:val="white"/>
        </w:rPr>
        <w:t>/s</w:t>
      </w:r>
      <w:r w:rsidRPr="00820494">
        <w:rPr>
          <w:rFonts w:ascii="Arial" w:eastAsia="Arial" w:hAnsi="Arial" w:cs="Arial"/>
          <w:sz w:val="24"/>
          <w:szCs w:val="24"/>
          <w:highlight w:val="white"/>
        </w:rPr>
        <w:t xml:space="preserve"> is</w:t>
      </w:r>
      <w:r w:rsidR="00302DAA" w:rsidRPr="00820494">
        <w:rPr>
          <w:rFonts w:ascii="Arial" w:eastAsia="Arial" w:hAnsi="Arial" w:cs="Arial"/>
          <w:sz w:val="24"/>
          <w:szCs w:val="24"/>
          <w:highlight w:val="white"/>
        </w:rPr>
        <w:t xml:space="preserve">/are </w:t>
      </w:r>
      <w:r>
        <w:rPr>
          <w:rFonts w:ascii="Arial" w:eastAsia="Arial" w:hAnsi="Arial" w:cs="Arial"/>
          <w:color w:val="1F1F1F"/>
          <w:sz w:val="24"/>
          <w:szCs w:val="24"/>
          <w:highlight w:val="white"/>
        </w:rPr>
        <w:t xml:space="preserve">not Elected </w:t>
      </w:r>
      <w:r w:rsidRPr="00820494">
        <w:rPr>
          <w:rFonts w:ascii="Arial" w:eastAsia="Arial" w:hAnsi="Arial" w:cs="Arial"/>
          <w:sz w:val="24"/>
          <w:szCs w:val="24"/>
          <w:highlight w:val="white"/>
        </w:rPr>
        <w:t>Officer</w:t>
      </w:r>
      <w:r w:rsidR="00302DAA" w:rsidRPr="00820494">
        <w:rPr>
          <w:rFonts w:ascii="Arial" w:eastAsia="Arial" w:hAnsi="Arial" w:cs="Arial"/>
          <w:sz w:val="24"/>
          <w:szCs w:val="24"/>
          <w:highlight w:val="white"/>
        </w:rPr>
        <w:t>s</w:t>
      </w:r>
      <w:r w:rsidRPr="00820494">
        <w:rPr>
          <w:rFonts w:ascii="Arial" w:eastAsia="Arial" w:hAnsi="Arial" w:cs="Arial"/>
          <w:sz w:val="24"/>
          <w:szCs w:val="24"/>
          <w:highlight w:val="white"/>
        </w:rPr>
        <w:t xml:space="preserve"> and shall be appointed by the President.</w:t>
      </w:r>
    </w:p>
    <w:p w14:paraId="0000004A" w14:textId="77777777" w:rsidR="005916B2" w:rsidRDefault="00E03FED">
      <w:pPr>
        <w:numPr>
          <w:ilvl w:val="0"/>
          <w:numId w:val="40"/>
        </w:numPr>
        <w:spacing w:after="200" w:line="240" w:lineRule="auto"/>
        <w:rPr>
          <w:rFonts w:ascii="Arial" w:eastAsia="Arial" w:hAnsi="Arial" w:cs="Arial"/>
          <w:color w:val="1F1F1F"/>
          <w:sz w:val="24"/>
          <w:szCs w:val="24"/>
          <w:highlight w:val="white"/>
        </w:rPr>
      </w:pPr>
      <w:r>
        <w:rPr>
          <w:rFonts w:ascii="Arial" w:eastAsia="Arial" w:hAnsi="Arial" w:cs="Arial"/>
          <w:color w:val="1F1F1F"/>
          <w:sz w:val="24"/>
          <w:szCs w:val="24"/>
          <w:highlight w:val="white"/>
        </w:rPr>
        <w:t>The President shall also appoint an alternate Parliamentarian to participate in meetings as required when the Parliamentarian is unavailable.</w:t>
      </w:r>
    </w:p>
    <w:p w14:paraId="0000004B" w14:textId="77777777" w:rsidR="005916B2" w:rsidRDefault="00E03FED">
      <w:pPr>
        <w:numPr>
          <w:ilvl w:val="0"/>
          <w:numId w:val="32"/>
        </w:numPr>
        <w:pBdr>
          <w:top w:val="nil"/>
          <w:left w:val="nil"/>
          <w:bottom w:val="nil"/>
          <w:right w:val="nil"/>
          <w:between w:val="nil"/>
        </w:pBdr>
        <w:spacing w:before="200" w:after="200" w:line="240" w:lineRule="auto"/>
        <w:ind w:left="360"/>
        <w:rPr>
          <w:rFonts w:ascii="Arial" w:eastAsia="Arial" w:hAnsi="Arial" w:cs="Arial"/>
          <w:sz w:val="24"/>
          <w:szCs w:val="24"/>
        </w:rPr>
      </w:pPr>
      <w:r>
        <w:rPr>
          <w:rFonts w:ascii="Arial" w:eastAsia="Arial" w:hAnsi="Arial" w:cs="Arial"/>
          <w:sz w:val="24"/>
          <w:szCs w:val="24"/>
        </w:rPr>
        <w:t xml:space="preserve">Duties </w:t>
      </w:r>
    </w:p>
    <w:p w14:paraId="0000004C" w14:textId="77777777" w:rsidR="005916B2" w:rsidRDefault="00E03FED">
      <w:pPr>
        <w:numPr>
          <w:ilvl w:val="0"/>
          <w:numId w:val="55"/>
        </w:numPr>
        <w:pBdr>
          <w:top w:val="nil"/>
          <w:left w:val="nil"/>
          <w:bottom w:val="nil"/>
          <w:right w:val="nil"/>
          <w:between w:val="nil"/>
        </w:pBdr>
        <w:spacing w:after="240" w:line="240" w:lineRule="auto"/>
        <w:rPr>
          <w:rFonts w:ascii="Arial" w:eastAsia="Arial" w:hAnsi="Arial" w:cs="Arial"/>
          <w:color w:val="1F1F1F"/>
          <w:sz w:val="24"/>
          <w:szCs w:val="24"/>
          <w:highlight w:val="white"/>
        </w:rPr>
      </w:pPr>
      <w:r>
        <w:rPr>
          <w:rFonts w:ascii="Arial" w:eastAsia="Arial" w:hAnsi="Arial" w:cs="Arial"/>
          <w:color w:val="1F1F1F"/>
          <w:sz w:val="24"/>
          <w:szCs w:val="24"/>
          <w:highlight w:val="white"/>
        </w:rPr>
        <w:t xml:space="preserve">President </w:t>
      </w:r>
    </w:p>
    <w:p w14:paraId="0000004D" w14:textId="77777777" w:rsidR="005916B2" w:rsidRDefault="00E03FED">
      <w:pPr>
        <w:numPr>
          <w:ilvl w:val="1"/>
          <w:numId w:val="8"/>
        </w:numPr>
        <w:pBdr>
          <w:top w:val="nil"/>
          <w:left w:val="nil"/>
          <w:bottom w:val="nil"/>
          <w:right w:val="nil"/>
          <w:between w:val="nil"/>
        </w:pBdr>
        <w:spacing w:before="240" w:after="0" w:line="240" w:lineRule="auto"/>
        <w:rPr>
          <w:rFonts w:ascii="Arial" w:eastAsia="Arial" w:hAnsi="Arial" w:cs="Arial"/>
          <w:color w:val="1F1F1F"/>
          <w:sz w:val="24"/>
          <w:szCs w:val="24"/>
          <w:highlight w:val="white"/>
        </w:rPr>
      </w:pPr>
      <w:r>
        <w:rPr>
          <w:rFonts w:ascii="Arial" w:eastAsia="Arial" w:hAnsi="Arial" w:cs="Arial"/>
          <w:color w:val="1F1F1F"/>
          <w:sz w:val="24"/>
          <w:szCs w:val="24"/>
          <w:highlight w:val="white"/>
        </w:rPr>
        <w:t xml:space="preserve">Serves as the official spokesperson for the CLUB. </w:t>
      </w:r>
    </w:p>
    <w:p w14:paraId="0000004E" w14:textId="77777777" w:rsidR="005916B2" w:rsidRDefault="00E03FED">
      <w:pPr>
        <w:numPr>
          <w:ilvl w:val="1"/>
          <w:numId w:val="8"/>
        </w:numPr>
        <w:pBdr>
          <w:top w:val="nil"/>
          <w:left w:val="nil"/>
          <w:bottom w:val="nil"/>
          <w:right w:val="nil"/>
          <w:between w:val="nil"/>
        </w:pBdr>
        <w:spacing w:after="0" w:line="240" w:lineRule="auto"/>
        <w:rPr>
          <w:rFonts w:ascii="Arial" w:eastAsia="Arial" w:hAnsi="Arial" w:cs="Arial"/>
          <w:color w:val="1F1F1F"/>
          <w:sz w:val="24"/>
          <w:szCs w:val="24"/>
          <w:highlight w:val="white"/>
        </w:rPr>
      </w:pPr>
      <w:r>
        <w:rPr>
          <w:rFonts w:ascii="Arial" w:eastAsia="Arial" w:hAnsi="Arial" w:cs="Arial"/>
          <w:color w:val="1F1F1F"/>
          <w:sz w:val="24"/>
          <w:szCs w:val="24"/>
          <w:highlight w:val="white"/>
        </w:rPr>
        <w:t xml:space="preserve">Calls and conducts all Regular, Special, and Executive Board meetings. </w:t>
      </w:r>
    </w:p>
    <w:p w14:paraId="0000004F" w14:textId="77777777" w:rsidR="005916B2" w:rsidRDefault="00E03FED">
      <w:pPr>
        <w:numPr>
          <w:ilvl w:val="1"/>
          <w:numId w:val="8"/>
        </w:numPr>
        <w:pBdr>
          <w:top w:val="nil"/>
          <w:left w:val="nil"/>
          <w:bottom w:val="nil"/>
          <w:right w:val="nil"/>
          <w:between w:val="nil"/>
        </w:pBdr>
        <w:spacing w:after="0" w:line="240" w:lineRule="auto"/>
        <w:rPr>
          <w:rFonts w:ascii="Arial" w:eastAsia="Arial" w:hAnsi="Arial" w:cs="Arial"/>
          <w:color w:val="1F1F1F"/>
          <w:sz w:val="24"/>
          <w:szCs w:val="24"/>
          <w:highlight w:val="white"/>
        </w:rPr>
      </w:pPr>
      <w:r>
        <w:rPr>
          <w:rFonts w:ascii="Arial" w:eastAsia="Arial" w:hAnsi="Arial" w:cs="Arial"/>
          <w:color w:val="1F1F1F"/>
          <w:sz w:val="24"/>
          <w:szCs w:val="24"/>
          <w:highlight w:val="white"/>
        </w:rPr>
        <w:lastRenderedPageBreak/>
        <w:t xml:space="preserve">Provides an agenda to the Secretary prior to all Regular, Special, and Executive Board meetings. </w:t>
      </w:r>
    </w:p>
    <w:p w14:paraId="00000050" w14:textId="77777777" w:rsidR="005916B2" w:rsidRDefault="00E03FED">
      <w:pPr>
        <w:numPr>
          <w:ilvl w:val="1"/>
          <w:numId w:val="8"/>
        </w:numPr>
        <w:pBdr>
          <w:top w:val="nil"/>
          <w:left w:val="nil"/>
          <w:bottom w:val="nil"/>
          <w:right w:val="nil"/>
          <w:between w:val="nil"/>
        </w:pBdr>
        <w:spacing w:after="0" w:line="240" w:lineRule="auto"/>
        <w:rPr>
          <w:rFonts w:ascii="Arial" w:eastAsia="Arial" w:hAnsi="Arial" w:cs="Arial"/>
          <w:color w:val="1F1F1F"/>
          <w:sz w:val="24"/>
          <w:szCs w:val="24"/>
          <w:highlight w:val="white"/>
        </w:rPr>
      </w:pPr>
      <w:r>
        <w:rPr>
          <w:rFonts w:ascii="Arial" w:eastAsia="Arial" w:hAnsi="Arial" w:cs="Arial"/>
          <w:color w:val="1F1F1F"/>
          <w:sz w:val="24"/>
          <w:szCs w:val="24"/>
          <w:highlight w:val="white"/>
        </w:rPr>
        <w:t xml:space="preserve">Authorizes financial expenditures. </w:t>
      </w:r>
    </w:p>
    <w:p w14:paraId="00000051" w14:textId="77777777" w:rsidR="005916B2" w:rsidRDefault="00E03FED">
      <w:pPr>
        <w:numPr>
          <w:ilvl w:val="1"/>
          <w:numId w:val="8"/>
        </w:numPr>
        <w:pBdr>
          <w:top w:val="nil"/>
          <w:left w:val="nil"/>
          <w:bottom w:val="nil"/>
          <w:right w:val="nil"/>
          <w:between w:val="nil"/>
        </w:pBdr>
        <w:spacing w:after="0" w:line="240" w:lineRule="auto"/>
        <w:rPr>
          <w:rFonts w:ascii="Arial" w:eastAsia="Arial" w:hAnsi="Arial" w:cs="Arial"/>
          <w:color w:val="1F1F1F"/>
          <w:sz w:val="24"/>
          <w:szCs w:val="24"/>
          <w:highlight w:val="white"/>
        </w:rPr>
      </w:pPr>
      <w:r>
        <w:rPr>
          <w:rFonts w:ascii="Arial" w:eastAsia="Arial" w:hAnsi="Arial" w:cs="Arial"/>
          <w:color w:val="1F1F1F"/>
          <w:sz w:val="24"/>
          <w:szCs w:val="24"/>
          <w:highlight w:val="white"/>
        </w:rPr>
        <w:t xml:space="preserve">Represents the CLUB at the VCDCC unless another member is appointed by the president to represent the club. </w:t>
      </w:r>
    </w:p>
    <w:p w14:paraId="00000052" w14:textId="77777777" w:rsidR="005916B2" w:rsidRDefault="00E03FED">
      <w:pPr>
        <w:numPr>
          <w:ilvl w:val="1"/>
          <w:numId w:val="8"/>
        </w:numPr>
        <w:pBdr>
          <w:top w:val="nil"/>
          <w:left w:val="nil"/>
          <w:bottom w:val="nil"/>
          <w:right w:val="nil"/>
          <w:between w:val="nil"/>
        </w:pBdr>
        <w:spacing w:after="0" w:line="240" w:lineRule="auto"/>
        <w:rPr>
          <w:rFonts w:ascii="Arial" w:eastAsia="Arial" w:hAnsi="Arial" w:cs="Arial"/>
          <w:color w:val="1F1F1F"/>
          <w:sz w:val="24"/>
          <w:szCs w:val="24"/>
          <w:highlight w:val="white"/>
        </w:rPr>
      </w:pPr>
      <w:r>
        <w:rPr>
          <w:rFonts w:ascii="Arial" w:eastAsia="Arial" w:hAnsi="Arial" w:cs="Arial"/>
          <w:color w:val="1F1F1F"/>
          <w:sz w:val="24"/>
          <w:szCs w:val="24"/>
          <w:highlight w:val="white"/>
        </w:rPr>
        <w:t xml:space="preserve">Appoints a Parliamentarian within </w:t>
      </w:r>
      <w:r>
        <w:rPr>
          <w:rFonts w:ascii="Arial" w:eastAsia="Arial" w:hAnsi="Arial" w:cs="Arial"/>
          <w:sz w:val="24"/>
          <w:szCs w:val="24"/>
          <w:highlight w:val="white"/>
        </w:rPr>
        <w:t xml:space="preserve">30 days </w:t>
      </w:r>
      <w:r>
        <w:rPr>
          <w:rFonts w:ascii="Arial" w:eastAsia="Arial" w:hAnsi="Arial" w:cs="Arial"/>
          <w:color w:val="1F1F1F"/>
          <w:sz w:val="24"/>
          <w:szCs w:val="24"/>
          <w:highlight w:val="white"/>
        </w:rPr>
        <w:t>of installation.</w:t>
      </w:r>
    </w:p>
    <w:p w14:paraId="00000053" w14:textId="77777777" w:rsidR="005916B2" w:rsidRDefault="00E03FED">
      <w:pPr>
        <w:numPr>
          <w:ilvl w:val="1"/>
          <w:numId w:val="8"/>
        </w:numPr>
        <w:pBdr>
          <w:top w:val="nil"/>
          <w:left w:val="nil"/>
          <w:bottom w:val="nil"/>
          <w:right w:val="nil"/>
          <w:between w:val="nil"/>
        </w:pBdr>
        <w:spacing w:after="0" w:line="240" w:lineRule="auto"/>
        <w:rPr>
          <w:rFonts w:ascii="Arial" w:eastAsia="Arial" w:hAnsi="Arial" w:cs="Arial"/>
          <w:color w:val="1F1F1F"/>
          <w:sz w:val="24"/>
          <w:szCs w:val="24"/>
          <w:highlight w:val="white"/>
        </w:rPr>
      </w:pPr>
      <w:r>
        <w:rPr>
          <w:rFonts w:ascii="Arial" w:eastAsia="Arial" w:hAnsi="Arial" w:cs="Arial"/>
          <w:color w:val="1F1F1F"/>
          <w:sz w:val="24"/>
          <w:szCs w:val="24"/>
          <w:highlight w:val="white"/>
        </w:rPr>
        <w:t xml:space="preserve">Appoints the chairs of the various committees. </w:t>
      </w:r>
    </w:p>
    <w:p w14:paraId="00000054" w14:textId="77777777" w:rsidR="005916B2" w:rsidRDefault="00E03FED">
      <w:pPr>
        <w:numPr>
          <w:ilvl w:val="1"/>
          <w:numId w:val="8"/>
        </w:numPr>
        <w:pBdr>
          <w:top w:val="nil"/>
          <w:left w:val="nil"/>
          <w:bottom w:val="nil"/>
          <w:right w:val="nil"/>
          <w:between w:val="nil"/>
        </w:pBdr>
        <w:spacing w:after="200" w:line="240" w:lineRule="auto"/>
        <w:rPr>
          <w:rFonts w:ascii="Arial" w:eastAsia="Arial" w:hAnsi="Arial" w:cs="Arial"/>
          <w:color w:val="1F1F1F"/>
          <w:sz w:val="24"/>
          <w:szCs w:val="24"/>
          <w:highlight w:val="white"/>
        </w:rPr>
      </w:pPr>
      <w:r>
        <w:rPr>
          <w:rFonts w:ascii="Arial" w:eastAsia="Arial" w:hAnsi="Arial" w:cs="Arial"/>
          <w:color w:val="1F1F1F"/>
          <w:sz w:val="24"/>
          <w:szCs w:val="24"/>
          <w:highlight w:val="white"/>
        </w:rPr>
        <w:t>Serves as ex-officio member on all standing and special committees, except a nominating or recall ballot committee regarding the President.</w:t>
      </w:r>
    </w:p>
    <w:p w14:paraId="00000055" w14:textId="4828AA82" w:rsidR="005916B2" w:rsidRDefault="00E03FED">
      <w:pPr>
        <w:numPr>
          <w:ilvl w:val="0"/>
          <w:numId w:val="55"/>
        </w:numPr>
        <w:pBdr>
          <w:top w:val="nil"/>
          <w:left w:val="nil"/>
          <w:bottom w:val="nil"/>
          <w:right w:val="nil"/>
          <w:between w:val="nil"/>
        </w:pBdr>
        <w:spacing w:after="240" w:line="240" w:lineRule="auto"/>
        <w:rPr>
          <w:rFonts w:ascii="Arial" w:eastAsia="Arial" w:hAnsi="Arial" w:cs="Arial"/>
          <w:sz w:val="24"/>
          <w:szCs w:val="24"/>
          <w:highlight w:val="white"/>
        </w:rPr>
      </w:pPr>
      <w:r>
        <w:rPr>
          <w:rFonts w:ascii="Arial" w:eastAsia="Arial" w:hAnsi="Arial" w:cs="Arial"/>
          <w:sz w:val="24"/>
          <w:szCs w:val="24"/>
        </w:rPr>
        <w:t>First</w:t>
      </w:r>
      <w:r w:rsidR="00820494">
        <w:rPr>
          <w:rFonts w:ascii="Arial" w:eastAsia="Arial" w:hAnsi="Arial" w:cs="Arial"/>
          <w:sz w:val="24"/>
          <w:szCs w:val="24"/>
        </w:rPr>
        <w:t xml:space="preserve">, </w:t>
      </w:r>
      <w:r>
        <w:rPr>
          <w:rFonts w:ascii="Arial" w:eastAsia="Arial" w:hAnsi="Arial" w:cs="Arial"/>
          <w:sz w:val="24"/>
          <w:szCs w:val="24"/>
        </w:rPr>
        <w:t>Second</w:t>
      </w:r>
      <w:r w:rsidR="00302DAA">
        <w:rPr>
          <w:rFonts w:ascii="Arial" w:eastAsia="Arial" w:hAnsi="Arial" w:cs="Arial"/>
          <w:sz w:val="24"/>
          <w:szCs w:val="24"/>
        </w:rPr>
        <w:t xml:space="preserve"> and</w:t>
      </w:r>
      <w:r w:rsidR="00302DAA" w:rsidRPr="00820494">
        <w:rPr>
          <w:rFonts w:ascii="Arial" w:eastAsia="Arial" w:hAnsi="Arial" w:cs="Arial"/>
          <w:sz w:val="24"/>
          <w:szCs w:val="24"/>
        </w:rPr>
        <w:t xml:space="preserve"> Third</w:t>
      </w:r>
      <w:r w:rsidRPr="00820494">
        <w:rPr>
          <w:rFonts w:ascii="Arial" w:eastAsia="Arial" w:hAnsi="Arial" w:cs="Arial"/>
          <w:sz w:val="24"/>
          <w:szCs w:val="24"/>
        </w:rPr>
        <w:t xml:space="preserve"> </w:t>
      </w:r>
      <w:r>
        <w:rPr>
          <w:rFonts w:ascii="Arial" w:eastAsia="Arial" w:hAnsi="Arial" w:cs="Arial"/>
          <w:sz w:val="24"/>
          <w:szCs w:val="24"/>
        </w:rPr>
        <w:t xml:space="preserve">Vice President </w:t>
      </w:r>
      <w:r>
        <w:rPr>
          <w:rFonts w:ascii="Arial" w:eastAsia="Arial" w:hAnsi="Arial" w:cs="Arial"/>
          <w:b/>
          <w:sz w:val="24"/>
          <w:szCs w:val="24"/>
        </w:rPr>
        <w:t xml:space="preserve">  </w:t>
      </w:r>
    </w:p>
    <w:p w14:paraId="00000056" w14:textId="77777777" w:rsidR="005916B2" w:rsidRDefault="00E03FED">
      <w:pPr>
        <w:numPr>
          <w:ilvl w:val="1"/>
          <w:numId w:val="9"/>
        </w:numPr>
        <w:pBdr>
          <w:top w:val="nil"/>
          <w:left w:val="nil"/>
          <w:bottom w:val="nil"/>
          <w:right w:val="nil"/>
          <w:between w:val="nil"/>
        </w:pBdr>
        <w:spacing w:before="240" w:after="0" w:line="240" w:lineRule="auto"/>
        <w:rPr>
          <w:rFonts w:ascii="Arial" w:eastAsia="Arial" w:hAnsi="Arial" w:cs="Arial"/>
          <w:color w:val="1F1F1F"/>
          <w:sz w:val="24"/>
          <w:szCs w:val="24"/>
          <w:highlight w:val="white"/>
        </w:rPr>
      </w:pPr>
      <w:r>
        <w:rPr>
          <w:rFonts w:ascii="Arial" w:eastAsia="Arial" w:hAnsi="Arial" w:cs="Arial"/>
          <w:color w:val="1F1F1F"/>
          <w:sz w:val="24"/>
          <w:szCs w:val="24"/>
          <w:highlight w:val="white"/>
        </w:rPr>
        <w:t>Perform duties of President in their absence.</w:t>
      </w:r>
    </w:p>
    <w:p w14:paraId="00000057" w14:textId="77777777" w:rsidR="005916B2" w:rsidRDefault="00E03FED">
      <w:pPr>
        <w:numPr>
          <w:ilvl w:val="1"/>
          <w:numId w:val="9"/>
        </w:numPr>
        <w:pBdr>
          <w:top w:val="nil"/>
          <w:left w:val="nil"/>
          <w:bottom w:val="nil"/>
          <w:right w:val="nil"/>
          <w:between w:val="nil"/>
        </w:pBdr>
        <w:spacing w:after="0" w:line="240" w:lineRule="auto"/>
        <w:rPr>
          <w:rFonts w:ascii="Arial" w:eastAsia="Arial" w:hAnsi="Arial" w:cs="Arial"/>
          <w:color w:val="1F1F1F"/>
          <w:sz w:val="24"/>
          <w:szCs w:val="24"/>
          <w:highlight w:val="white"/>
        </w:rPr>
      </w:pPr>
      <w:r>
        <w:rPr>
          <w:rFonts w:ascii="Arial" w:eastAsia="Arial" w:hAnsi="Arial" w:cs="Arial"/>
          <w:color w:val="1F1F1F"/>
          <w:sz w:val="24"/>
          <w:szCs w:val="24"/>
          <w:highlight w:val="white"/>
        </w:rPr>
        <w:t xml:space="preserve">Assist with and perform such duties as assigned by the President and the Executive Board. </w:t>
      </w:r>
    </w:p>
    <w:p w14:paraId="00000058" w14:textId="77777777" w:rsidR="005916B2" w:rsidRDefault="00E03FED">
      <w:pPr>
        <w:numPr>
          <w:ilvl w:val="1"/>
          <w:numId w:val="9"/>
        </w:numPr>
        <w:pBdr>
          <w:top w:val="nil"/>
          <w:left w:val="nil"/>
          <w:bottom w:val="nil"/>
          <w:right w:val="nil"/>
          <w:between w:val="nil"/>
        </w:pBdr>
        <w:spacing w:after="0" w:line="240" w:lineRule="auto"/>
        <w:rPr>
          <w:rFonts w:ascii="Arial" w:eastAsia="Arial" w:hAnsi="Arial" w:cs="Arial"/>
          <w:color w:val="1F1F1F"/>
          <w:sz w:val="24"/>
          <w:szCs w:val="24"/>
          <w:highlight w:val="white"/>
        </w:rPr>
      </w:pPr>
      <w:r>
        <w:rPr>
          <w:rFonts w:ascii="Arial" w:eastAsia="Arial" w:hAnsi="Arial" w:cs="Arial"/>
          <w:color w:val="1F1F1F"/>
          <w:sz w:val="24"/>
          <w:szCs w:val="24"/>
          <w:highlight w:val="white"/>
        </w:rPr>
        <w:t>Oversee activities of standing and special committees as directed by the President.</w:t>
      </w:r>
      <w:r>
        <w:rPr>
          <w:rFonts w:ascii="Arial" w:eastAsia="Arial" w:hAnsi="Arial" w:cs="Arial"/>
          <w:color w:val="FF0000"/>
          <w:sz w:val="24"/>
          <w:szCs w:val="24"/>
          <w:highlight w:val="white"/>
        </w:rPr>
        <w:t xml:space="preserve"> </w:t>
      </w:r>
    </w:p>
    <w:p w14:paraId="00000059" w14:textId="77777777" w:rsidR="005916B2" w:rsidRDefault="00E03FED">
      <w:pPr>
        <w:numPr>
          <w:ilvl w:val="1"/>
          <w:numId w:val="9"/>
        </w:numPr>
        <w:pBdr>
          <w:top w:val="nil"/>
          <w:left w:val="nil"/>
          <w:bottom w:val="nil"/>
          <w:right w:val="nil"/>
          <w:between w:val="nil"/>
        </w:pBdr>
        <w:spacing w:after="200" w:line="240" w:lineRule="auto"/>
        <w:rPr>
          <w:rFonts w:ascii="Arial" w:eastAsia="Arial" w:hAnsi="Arial" w:cs="Arial"/>
          <w:color w:val="1F1F1F"/>
          <w:sz w:val="24"/>
          <w:szCs w:val="24"/>
          <w:highlight w:val="white"/>
        </w:rPr>
      </w:pPr>
      <w:r>
        <w:rPr>
          <w:rFonts w:ascii="Arial" w:eastAsia="Arial" w:hAnsi="Arial" w:cs="Arial"/>
          <w:color w:val="1F1F1F"/>
          <w:sz w:val="24"/>
          <w:szCs w:val="24"/>
          <w:highlight w:val="white"/>
        </w:rPr>
        <w:t xml:space="preserve">Perform other functions described in the Standing Rules. </w:t>
      </w:r>
    </w:p>
    <w:p w14:paraId="0000005A" w14:textId="77777777" w:rsidR="005916B2" w:rsidRDefault="00E03FED">
      <w:pPr>
        <w:numPr>
          <w:ilvl w:val="0"/>
          <w:numId w:val="55"/>
        </w:numPr>
        <w:pBdr>
          <w:top w:val="nil"/>
          <w:left w:val="nil"/>
          <w:bottom w:val="nil"/>
          <w:right w:val="nil"/>
          <w:between w:val="nil"/>
        </w:pBdr>
        <w:spacing w:after="240" w:line="240" w:lineRule="auto"/>
        <w:rPr>
          <w:rFonts w:ascii="Arial" w:eastAsia="Arial" w:hAnsi="Arial" w:cs="Arial"/>
          <w:color w:val="1F1F1F"/>
          <w:sz w:val="24"/>
          <w:szCs w:val="24"/>
          <w:highlight w:val="white"/>
        </w:rPr>
      </w:pPr>
      <w:r>
        <w:rPr>
          <w:rFonts w:ascii="Arial" w:eastAsia="Arial" w:hAnsi="Arial" w:cs="Arial"/>
          <w:color w:val="1F1F1F"/>
          <w:sz w:val="24"/>
          <w:szCs w:val="24"/>
          <w:highlight w:val="white"/>
        </w:rPr>
        <w:t xml:space="preserve">Secretary </w:t>
      </w:r>
    </w:p>
    <w:p w14:paraId="0000005B" w14:textId="77777777" w:rsidR="005916B2" w:rsidRDefault="00E03FED">
      <w:pPr>
        <w:numPr>
          <w:ilvl w:val="1"/>
          <w:numId w:val="22"/>
        </w:numPr>
        <w:pBdr>
          <w:top w:val="nil"/>
          <w:left w:val="nil"/>
          <w:bottom w:val="nil"/>
          <w:right w:val="nil"/>
          <w:between w:val="nil"/>
        </w:pBdr>
        <w:spacing w:before="240" w:after="0" w:line="240" w:lineRule="auto"/>
        <w:rPr>
          <w:rFonts w:ascii="Arial" w:eastAsia="Arial" w:hAnsi="Arial" w:cs="Arial"/>
          <w:color w:val="1F1F1F"/>
          <w:sz w:val="24"/>
          <w:szCs w:val="24"/>
          <w:highlight w:val="white"/>
        </w:rPr>
      </w:pPr>
      <w:r>
        <w:rPr>
          <w:rFonts w:ascii="Arial" w:eastAsia="Arial" w:hAnsi="Arial" w:cs="Arial"/>
          <w:color w:val="1F1F1F"/>
          <w:sz w:val="24"/>
          <w:szCs w:val="24"/>
          <w:highlight w:val="white"/>
        </w:rPr>
        <w:t xml:space="preserve">Records and maintains minutes of all Regular and Special meetings. </w:t>
      </w:r>
    </w:p>
    <w:p w14:paraId="0000005C" w14:textId="77777777" w:rsidR="005916B2" w:rsidRDefault="00E03FED">
      <w:pPr>
        <w:numPr>
          <w:ilvl w:val="1"/>
          <w:numId w:val="22"/>
        </w:numPr>
        <w:pBdr>
          <w:top w:val="nil"/>
          <w:left w:val="nil"/>
          <w:bottom w:val="nil"/>
          <w:right w:val="nil"/>
          <w:between w:val="nil"/>
        </w:pBdr>
        <w:spacing w:after="0" w:line="240" w:lineRule="auto"/>
        <w:rPr>
          <w:rFonts w:ascii="Arial" w:eastAsia="Arial" w:hAnsi="Arial" w:cs="Arial"/>
          <w:color w:val="1F1F1F"/>
          <w:sz w:val="24"/>
          <w:szCs w:val="24"/>
          <w:highlight w:val="white"/>
        </w:rPr>
      </w:pPr>
      <w:r>
        <w:rPr>
          <w:rFonts w:ascii="Arial" w:eastAsia="Arial" w:hAnsi="Arial" w:cs="Arial"/>
          <w:color w:val="1F1F1F"/>
          <w:sz w:val="24"/>
          <w:szCs w:val="24"/>
          <w:highlight w:val="white"/>
        </w:rPr>
        <w:t xml:space="preserve">Records and maintains the minutes of Executive Board meetings. </w:t>
      </w:r>
    </w:p>
    <w:p w14:paraId="0000005D" w14:textId="77777777" w:rsidR="005916B2" w:rsidRDefault="00E03FED">
      <w:pPr>
        <w:numPr>
          <w:ilvl w:val="1"/>
          <w:numId w:val="22"/>
        </w:numPr>
        <w:pBdr>
          <w:top w:val="nil"/>
          <w:left w:val="nil"/>
          <w:bottom w:val="nil"/>
          <w:right w:val="nil"/>
          <w:between w:val="nil"/>
        </w:pBdr>
        <w:spacing w:after="0" w:line="240" w:lineRule="auto"/>
        <w:rPr>
          <w:rFonts w:ascii="Arial" w:eastAsia="Arial" w:hAnsi="Arial" w:cs="Arial"/>
          <w:color w:val="1F1F1F"/>
          <w:sz w:val="24"/>
          <w:szCs w:val="24"/>
          <w:highlight w:val="white"/>
        </w:rPr>
      </w:pPr>
      <w:r>
        <w:rPr>
          <w:rFonts w:ascii="Arial" w:eastAsia="Arial" w:hAnsi="Arial" w:cs="Arial"/>
          <w:color w:val="1F1F1F"/>
          <w:sz w:val="24"/>
          <w:szCs w:val="24"/>
          <w:highlight w:val="white"/>
        </w:rPr>
        <w:t>Reviews minutes with the President prior to each Regular meeting and summarizes minutes at each meeting for the membership.</w:t>
      </w:r>
    </w:p>
    <w:p w14:paraId="0000005E" w14:textId="77777777" w:rsidR="005916B2" w:rsidRDefault="00E03FED">
      <w:pPr>
        <w:numPr>
          <w:ilvl w:val="1"/>
          <w:numId w:val="22"/>
        </w:numPr>
        <w:pBdr>
          <w:top w:val="nil"/>
          <w:left w:val="nil"/>
          <w:bottom w:val="nil"/>
          <w:right w:val="nil"/>
          <w:between w:val="nil"/>
        </w:pBdr>
        <w:spacing w:after="0" w:line="240" w:lineRule="auto"/>
        <w:rPr>
          <w:rFonts w:ascii="Arial" w:eastAsia="Arial" w:hAnsi="Arial" w:cs="Arial"/>
          <w:color w:val="1F1F1F"/>
          <w:sz w:val="24"/>
          <w:szCs w:val="24"/>
          <w:highlight w:val="white"/>
        </w:rPr>
      </w:pPr>
      <w:r>
        <w:rPr>
          <w:rFonts w:ascii="Arial" w:eastAsia="Arial" w:hAnsi="Arial" w:cs="Arial"/>
          <w:color w:val="1F1F1F"/>
          <w:sz w:val="24"/>
          <w:szCs w:val="24"/>
          <w:highlight w:val="white"/>
        </w:rPr>
        <w:t xml:space="preserve">Provides action alerts for follow-up from Regular, Special, and Executive Board meetings. </w:t>
      </w:r>
    </w:p>
    <w:p w14:paraId="0000005F" w14:textId="77777777" w:rsidR="005916B2" w:rsidRDefault="00E03FED">
      <w:pPr>
        <w:numPr>
          <w:ilvl w:val="1"/>
          <w:numId w:val="22"/>
        </w:numPr>
        <w:pBdr>
          <w:top w:val="nil"/>
          <w:left w:val="nil"/>
          <w:bottom w:val="nil"/>
          <w:right w:val="nil"/>
          <w:between w:val="nil"/>
        </w:pBdr>
        <w:spacing w:after="0" w:line="240" w:lineRule="auto"/>
        <w:rPr>
          <w:rFonts w:ascii="Arial" w:eastAsia="Arial" w:hAnsi="Arial" w:cs="Arial"/>
          <w:color w:val="1F1F1F"/>
          <w:sz w:val="24"/>
          <w:szCs w:val="24"/>
          <w:highlight w:val="white"/>
        </w:rPr>
      </w:pPr>
      <w:r>
        <w:rPr>
          <w:rFonts w:ascii="Arial" w:eastAsia="Arial" w:hAnsi="Arial" w:cs="Arial"/>
          <w:color w:val="1F1F1F"/>
          <w:sz w:val="24"/>
          <w:szCs w:val="24"/>
          <w:highlight w:val="white"/>
        </w:rPr>
        <w:t>Maintains membership roster and updates as required to incorporate terminations and new members.</w:t>
      </w:r>
    </w:p>
    <w:p w14:paraId="00000060" w14:textId="77777777" w:rsidR="005916B2" w:rsidRDefault="00E03FED">
      <w:pPr>
        <w:numPr>
          <w:ilvl w:val="1"/>
          <w:numId w:val="22"/>
        </w:numPr>
        <w:pBdr>
          <w:top w:val="nil"/>
          <w:left w:val="nil"/>
          <w:bottom w:val="nil"/>
          <w:right w:val="nil"/>
          <w:between w:val="nil"/>
        </w:pBdr>
        <w:spacing w:after="0" w:line="240" w:lineRule="auto"/>
        <w:rPr>
          <w:rFonts w:ascii="Arial" w:eastAsia="Arial" w:hAnsi="Arial" w:cs="Arial"/>
          <w:sz w:val="24"/>
          <w:szCs w:val="24"/>
          <w:highlight w:val="white"/>
        </w:rPr>
      </w:pPr>
      <w:r>
        <w:rPr>
          <w:rFonts w:ascii="Arial" w:eastAsia="Arial" w:hAnsi="Arial" w:cs="Arial"/>
          <w:sz w:val="24"/>
          <w:szCs w:val="24"/>
          <w:highlight w:val="white"/>
        </w:rPr>
        <w:t>Maintains attendance records for all meetings.</w:t>
      </w:r>
    </w:p>
    <w:p w14:paraId="00000061" w14:textId="77777777" w:rsidR="005916B2" w:rsidRDefault="00E03FED">
      <w:pPr>
        <w:numPr>
          <w:ilvl w:val="1"/>
          <w:numId w:val="22"/>
        </w:numPr>
        <w:pBdr>
          <w:top w:val="nil"/>
          <w:left w:val="nil"/>
          <w:bottom w:val="nil"/>
          <w:right w:val="nil"/>
          <w:between w:val="nil"/>
        </w:pBdr>
        <w:spacing w:after="0" w:line="240" w:lineRule="auto"/>
        <w:rPr>
          <w:rFonts w:ascii="Arial" w:eastAsia="Arial" w:hAnsi="Arial" w:cs="Arial"/>
          <w:color w:val="1F1F1F"/>
          <w:sz w:val="24"/>
          <w:szCs w:val="24"/>
          <w:highlight w:val="white"/>
        </w:rPr>
      </w:pPr>
      <w:r>
        <w:rPr>
          <w:rFonts w:ascii="Arial" w:eastAsia="Arial" w:hAnsi="Arial" w:cs="Arial"/>
          <w:color w:val="1F1F1F"/>
          <w:sz w:val="24"/>
          <w:szCs w:val="24"/>
          <w:highlight w:val="white"/>
        </w:rPr>
        <w:t>Maintains records of the organization in electronic files.</w:t>
      </w:r>
    </w:p>
    <w:p w14:paraId="00000062" w14:textId="77777777" w:rsidR="005916B2" w:rsidRDefault="00E03FED">
      <w:pPr>
        <w:numPr>
          <w:ilvl w:val="1"/>
          <w:numId w:val="22"/>
        </w:numPr>
        <w:pBdr>
          <w:top w:val="nil"/>
          <w:left w:val="nil"/>
          <w:bottom w:val="nil"/>
          <w:right w:val="nil"/>
          <w:between w:val="nil"/>
        </w:pBdr>
        <w:spacing w:after="0" w:line="240" w:lineRule="auto"/>
        <w:rPr>
          <w:rFonts w:ascii="Arial" w:eastAsia="Arial" w:hAnsi="Arial" w:cs="Arial"/>
          <w:color w:val="1F1F1F"/>
          <w:sz w:val="24"/>
          <w:szCs w:val="24"/>
          <w:highlight w:val="white"/>
        </w:rPr>
      </w:pPr>
      <w:r>
        <w:rPr>
          <w:rFonts w:ascii="Arial" w:eastAsia="Arial" w:hAnsi="Arial" w:cs="Arial"/>
          <w:color w:val="1F1F1F"/>
          <w:sz w:val="24"/>
          <w:szCs w:val="24"/>
          <w:highlight w:val="white"/>
        </w:rPr>
        <w:t xml:space="preserve">Assists the President and performs such duties as assigned by the President and the Executive Board. </w:t>
      </w:r>
    </w:p>
    <w:p w14:paraId="00000063" w14:textId="77777777" w:rsidR="005916B2" w:rsidRDefault="00E03FED">
      <w:pPr>
        <w:numPr>
          <w:ilvl w:val="1"/>
          <w:numId w:val="22"/>
        </w:numPr>
        <w:pBdr>
          <w:top w:val="nil"/>
          <w:left w:val="nil"/>
          <w:bottom w:val="nil"/>
          <w:right w:val="nil"/>
          <w:between w:val="nil"/>
        </w:pBdr>
        <w:spacing w:after="200" w:line="240" w:lineRule="auto"/>
        <w:rPr>
          <w:rFonts w:ascii="Arial" w:eastAsia="Arial" w:hAnsi="Arial" w:cs="Arial"/>
          <w:color w:val="1F1F1F"/>
          <w:sz w:val="24"/>
          <w:szCs w:val="24"/>
          <w:highlight w:val="white"/>
        </w:rPr>
      </w:pPr>
      <w:r>
        <w:rPr>
          <w:rFonts w:ascii="Arial" w:eastAsia="Arial" w:hAnsi="Arial" w:cs="Arial"/>
          <w:color w:val="1F1F1F"/>
          <w:sz w:val="24"/>
          <w:szCs w:val="24"/>
          <w:highlight w:val="white"/>
        </w:rPr>
        <w:t xml:space="preserve">Performs other functions described in the Standing Rules. </w:t>
      </w:r>
    </w:p>
    <w:p w14:paraId="00000064" w14:textId="77777777" w:rsidR="005916B2" w:rsidRDefault="00E03FED">
      <w:pPr>
        <w:numPr>
          <w:ilvl w:val="0"/>
          <w:numId w:val="55"/>
        </w:numPr>
        <w:pBdr>
          <w:top w:val="nil"/>
          <w:left w:val="nil"/>
          <w:bottom w:val="nil"/>
          <w:right w:val="nil"/>
          <w:between w:val="nil"/>
        </w:pBdr>
        <w:spacing w:after="240" w:line="240" w:lineRule="auto"/>
        <w:rPr>
          <w:rFonts w:ascii="Arial" w:eastAsia="Arial" w:hAnsi="Arial" w:cs="Arial"/>
          <w:color w:val="1F1F1F"/>
          <w:sz w:val="24"/>
          <w:szCs w:val="24"/>
          <w:highlight w:val="white"/>
        </w:rPr>
      </w:pPr>
      <w:r>
        <w:rPr>
          <w:rFonts w:ascii="Arial" w:eastAsia="Arial" w:hAnsi="Arial" w:cs="Arial"/>
          <w:color w:val="1F1F1F"/>
          <w:sz w:val="24"/>
          <w:szCs w:val="24"/>
          <w:highlight w:val="white"/>
        </w:rPr>
        <w:t xml:space="preserve">Treasurer </w:t>
      </w:r>
    </w:p>
    <w:p w14:paraId="00000065" w14:textId="77777777" w:rsidR="005916B2" w:rsidRDefault="00E03FED">
      <w:pPr>
        <w:numPr>
          <w:ilvl w:val="1"/>
          <w:numId w:val="10"/>
        </w:numPr>
        <w:pBdr>
          <w:top w:val="nil"/>
          <w:left w:val="nil"/>
          <w:bottom w:val="nil"/>
          <w:right w:val="nil"/>
          <w:between w:val="nil"/>
        </w:pBdr>
        <w:spacing w:before="240" w:after="0" w:line="240" w:lineRule="auto"/>
        <w:rPr>
          <w:rFonts w:ascii="Arial" w:eastAsia="Arial" w:hAnsi="Arial" w:cs="Arial"/>
          <w:color w:val="1F1F1F"/>
          <w:sz w:val="24"/>
          <w:szCs w:val="24"/>
          <w:highlight w:val="white"/>
        </w:rPr>
      </w:pPr>
      <w:r>
        <w:rPr>
          <w:rFonts w:ascii="Arial" w:eastAsia="Arial" w:hAnsi="Arial" w:cs="Arial"/>
          <w:color w:val="1F1F1F"/>
          <w:sz w:val="24"/>
          <w:szCs w:val="24"/>
          <w:highlight w:val="white"/>
        </w:rPr>
        <w:t xml:space="preserve">Establishes and maintains CLUB bank accounts. </w:t>
      </w:r>
    </w:p>
    <w:p w14:paraId="00000066" w14:textId="77777777" w:rsidR="005916B2" w:rsidRDefault="00E03FED">
      <w:pPr>
        <w:numPr>
          <w:ilvl w:val="1"/>
          <w:numId w:val="10"/>
        </w:numPr>
        <w:pBdr>
          <w:top w:val="nil"/>
          <w:left w:val="nil"/>
          <w:bottom w:val="nil"/>
          <w:right w:val="nil"/>
          <w:between w:val="nil"/>
        </w:pBdr>
        <w:spacing w:after="0" w:line="240" w:lineRule="auto"/>
        <w:rPr>
          <w:rFonts w:ascii="Arial" w:eastAsia="Arial" w:hAnsi="Arial" w:cs="Arial"/>
          <w:color w:val="1F1F1F"/>
          <w:sz w:val="24"/>
          <w:szCs w:val="24"/>
          <w:highlight w:val="white"/>
        </w:rPr>
      </w:pPr>
      <w:r>
        <w:rPr>
          <w:rFonts w:ascii="Arial" w:eastAsia="Arial" w:hAnsi="Arial" w:cs="Arial"/>
          <w:color w:val="1F1F1F"/>
          <w:sz w:val="24"/>
          <w:szCs w:val="24"/>
          <w:highlight w:val="white"/>
        </w:rPr>
        <w:t>Collects and deposits all CLUB funds including dues received at monthly meetings.</w:t>
      </w:r>
    </w:p>
    <w:p w14:paraId="00000067" w14:textId="77777777" w:rsidR="005916B2" w:rsidRDefault="00E03FED">
      <w:pPr>
        <w:numPr>
          <w:ilvl w:val="1"/>
          <w:numId w:val="10"/>
        </w:numPr>
        <w:pBdr>
          <w:top w:val="nil"/>
          <w:left w:val="nil"/>
          <w:bottom w:val="nil"/>
          <w:right w:val="nil"/>
          <w:between w:val="nil"/>
        </w:pBdr>
        <w:spacing w:after="0" w:line="240" w:lineRule="auto"/>
        <w:rPr>
          <w:rFonts w:ascii="Arial" w:eastAsia="Arial" w:hAnsi="Arial" w:cs="Arial"/>
          <w:color w:val="1F1F1F"/>
          <w:sz w:val="24"/>
          <w:szCs w:val="24"/>
          <w:highlight w:val="white"/>
        </w:rPr>
      </w:pPr>
      <w:r>
        <w:rPr>
          <w:rFonts w:ascii="Arial" w:eastAsia="Arial" w:hAnsi="Arial" w:cs="Arial"/>
          <w:color w:val="1F1F1F"/>
          <w:sz w:val="24"/>
          <w:szCs w:val="24"/>
          <w:highlight w:val="white"/>
        </w:rPr>
        <w:t xml:space="preserve">Prepares a monthly Treasurer’s report for meetings. </w:t>
      </w:r>
    </w:p>
    <w:p w14:paraId="00000068" w14:textId="77777777" w:rsidR="005916B2" w:rsidRDefault="00E03FED">
      <w:pPr>
        <w:numPr>
          <w:ilvl w:val="1"/>
          <w:numId w:val="10"/>
        </w:numPr>
        <w:pBdr>
          <w:top w:val="nil"/>
          <w:left w:val="nil"/>
          <w:bottom w:val="nil"/>
          <w:right w:val="nil"/>
          <w:between w:val="nil"/>
        </w:pBdr>
        <w:spacing w:after="0" w:line="240" w:lineRule="auto"/>
        <w:rPr>
          <w:rFonts w:ascii="Arial" w:eastAsia="Arial" w:hAnsi="Arial" w:cs="Arial"/>
          <w:color w:val="1F1F1F"/>
          <w:sz w:val="24"/>
          <w:szCs w:val="24"/>
          <w:highlight w:val="white"/>
        </w:rPr>
      </w:pPr>
      <w:r>
        <w:rPr>
          <w:rFonts w:ascii="Arial" w:eastAsia="Arial" w:hAnsi="Arial" w:cs="Arial"/>
          <w:color w:val="1F1F1F"/>
          <w:sz w:val="24"/>
          <w:szCs w:val="24"/>
          <w:highlight w:val="white"/>
        </w:rPr>
        <w:t xml:space="preserve">Cosigns bank checks on federal and state accounts. </w:t>
      </w:r>
    </w:p>
    <w:p w14:paraId="00000069" w14:textId="77777777" w:rsidR="005916B2" w:rsidRDefault="00E03FED">
      <w:pPr>
        <w:numPr>
          <w:ilvl w:val="1"/>
          <w:numId w:val="10"/>
        </w:numPr>
        <w:pBdr>
          <w:top w:val="nil"/>
          <w:left w:val="nil"/>
          <w:bottom w:val="nil"/>
          <w:right w:val="nil"/>
          <w:between w:val="nil"/>
        </w:pBdr>
        <w:spacing w:after="0" w:line="240" w:lineRule="auto"/>
        <w:rPr>
          <w:rFonts w:ascii="Arial" w:eastAsia="Arial" w:hAnsi="Arial" w:cs="Arial"/>
          <w:color w:val="1F1F1F"/>
          <w:sz w:val="24"/>
          <w:szCs w:val="24"/>
          <w:highlight w:val="white"/>
        </w:rPr>
      </w:pPr>
      <w:r>
        <w:rPr>
          <w:rFonts w:ascii="Arial" w:eastAsia="Arial" w:hAnsi="Arial" w:cs="Arial"/>
          <w:color w:val="1F1F1F"/>
          <w:sz w:val="24"/>
          <w:szCs w:val="24"/>
          <w:highlight w:val="white"/>
        </w:rPr>
        <w:t xml:space="preserve">Submits records for the annual internal audit and whenever requested by the Executive Board. </w:t>
      </w:r>
    </w:p>
    <w:p w14:paraId="0000006A" w14:textId="77777777" w:rsidR="005916B2" w:rsidRDefault="00E03FED">
      <w:pPr>
        <w:numPr>
          <w:ilvl w:val="1"/>
          <w:numId w:val="10"/>
        </w:numPr>
        <w:pBdr>
          <w:top w:val="nil"/>
          <w:left w:val="nil"/>
          <w:bottom w:val="nil"/>
          <w:right w:val="nil"/>
          <w:between w:val="nil"/>
        </w:pBdr>
        <w:spacing w:after="0" w:line="240" w:lineRule="auto"/>
        <w:rPr>
          <w:rFonts w:ascii="Arial" w:eastAsia="Arial" w:hAnsi="Arial" w:cs="Arial"/>
          <w:color w:val="1F1F1F"/>
          <w:sz w:val="24"/>
          <w:szCs w:val="24"/>
          <w:highlight w:val="white"/>
        </w:rPr>
      </w:pPr>
      <w:r>
        <w:rPr>
          <w:rFonts w:ascii="Arial" w:eastAsia="Arial" w:hAnsi="Arial" w:cs="Arial"/>
          <w:color w:val="1F1F1F"/>
          <w:sz w:val="24"/>
          <w:szCs w:val="24"/>
          <w:highlight w:val="white"/>
        </w:rPr>
        <w:t xml:space="preserve">Follows all regulations of the Internal Revenue Service (IRS), the California Fair Political Practices Commission (FPPC), and the Federal Elections Commission (FEC). </w:t>
      </w:r>
    </w:p>
    <w:p w14:paraId="0000006B" w14:textId="77777777" w:rsidR="005916B2" w:rsidRDefault="00E03FED">
      <w:pPr>
        <w:numPr>
          <w:ilvl w:val="1"/>
          <w:numId w:val="10"/>
        </w:numPr>
        <w:pBdr>
          <w:top w:val="nil"/>
          <w:left w:val="nil"/>
          <w:bottom w:val="nil"/>
          <w:right w:val="nil"/>
          <w:between w:val="nil"/>
        </w:pBdr>
        <w:spacing w:after="0" w:line="240" w:lineRule="auto"/>
        <w:rPr>
          <w:rFonts w:ascii="Arial" w:eastAsia="Arial" w:hAnsi="Arial" w:cs="Arial"/>
          <w:color w:val="1F1F1F"/>
          <w:sz w:val="24"/>
          <w:szCs w:val="24"/>
          <w:highlight w:val="white"/>
        </w:rPr>
      </w:pPr>
      <w:r>
        <w:rPr>
          <w:rFonts w:ascii="Arial" w:eastAsia="Arial" w:hAnsi="Arial" w:cs="Arial"/>
          <w:color w:val="1F1F1F"/>
          <w:sz w:val="24"/>
          <w:szCs w:val="24"/>
          <w:highlight w:val="white"/>
        </w:rPr>
        <w:lastRenderedPageBreak/>
        <w:t xml:space="preserve">Keeps the IRS identification number, the FPPC number from the California Secretary of State, and the FEC number issued by the FEC. </w:t>
      </w:r>
    </w:p>
    <w:p w14:paraId="0000006C" w14:textId="77777777" w:rsidR="005916B2" w:rsidRDefault="00E03FED">
      <w:pPr>
        <w:numPr>
          <w:ilvl w:val="1"/>
          <w:numId w:val="10"/>
        </w:numPr>
        <w:pBdr>
          <w:top w:val="nil"/>
          <w:left w:val="nil"/>
          <w:bottom w:val="nil"/>
          <w:right w:val="nil"/>
          <w:between w:val="nil"/>
        </w:pBdr>
        <w:spacing w:after="0" w:line="240" w:lineRule="auto"/>
        <w:rPr>
          <w:rFonts w:ascii="Arial" w:eastAsia="Arial" w:hAnsi="Arial" w:cs="Arial"/>
          <w:color w:val="1F1F1F"/>
          <w:sz w:val="24"/>
          <w:szCs w:val="24"/>
          <w:highlight w:val="white"/>
        </w:rPr>
      </w:pPr>
      <w:r>
        <w:rPr>
          <w:rFonts w:ascii="Arial" w:eastAsia="Arial" w:hAnsi="Arial" w:cs="Arial"/>
          <w:color w:val="1F1F1F"/>
          <w:sz w:val="24"/>
          <w:szCs w:val="24"/>
          <w:highlight w:val="white"/>
        </w:rPr>
        <w:t xml:space="preserve">Pays bills upon authorization of the Executive Board, President or the General Membership, according to these Bylaws. </w:t>
      </w:r>
    </w:p>
    <w:p w14:paraId="0000006D" w14:textId="77777777" w:rsidR="005916B2" w:rsidRDefault="00E03FED">
      <w:pPr>
        <w:numPr>
          <w:ilvl w:val="1"/>
          <w:numId w:val="10"/>
        </w:numPr>
        <w:pBdr>
          <w:top w:val="nil"/>
          <w:left w:val="nil"/>
          <w:bottom w:val="nil"/>
          <w:right w:val="nil"/>
          <w:between w:val="nil"/>
        </w:pBdr>
        <w:spacing w:after="200" w:line="240" w:lineRule="auto"/>
        <w:rPr>
          <w:rFonts w:ascii="Arial" w:eastAsia="Arial" w:hAnsi="Arial" w:cs="Arial"/>
          <w:color w:val="1F1F1F"/>
          <w:sz w:val="24"/>
          <w:szCs w:val="24"/>
          <w:highlight w:val="white"/>
        </w:rPr>
      </w:pPr>
      <w:r>
        <w:rPr>
          <w:rFonts w:ascii="Arial" w:eastAsia="Arial" w:hAnsi="Arial" w:cs="Arial"/>
          <w:color w:val="1F1F1F"/>
          <w:sz w:val="24"/>
          <w:szCs w:val="24"/>
          <w:highlight w:val="white"/>
        </w:rPr>
        <w:t xml:space="preserve">Performs other functions described in the Standing Rules. </w:t>
      </w:r>
    </w:p>
    <w:p w14:paraId="0000006E" w14:textId="77777777" w:rsidR="005916B2" w:rsidRDefault="00E03FED">
      <w:pPr>
        <w:numPr>
          <w:ilvl w:val="0"/>
          <w:numId w:val="55"/>
        </w:numPr>
        <w:pBdr>
          <w:top w:val="nil"/>
          <w:left w:val="nil"/>
          <w:bottom w:val="nil"/>
          <w:right w:val="nil"/>
          <w:between w:val="nil"/>
        </w:pBdr>
        <w:spacing w:after="240" w:line="240" w:lineRule="auto"/>
        <w:rPr>
          <w:rFonts w:ascii="Arial" w:eastAsia="Arial" w:hAnsi="Arial" w:cs="Arial"/>
          <w:sz w:val="24"/>
          <w:szCs w:val="24"/>
          <w:highlight w:val="white"/>
        </w:rPr>
      </w:pPr>
      <w:r>
        <w:rPr>
          <w:rFonts w:ascii="Arial" w:eastAsia="Arial" w:hAnsi="Arial" w:cs="Arial"/>
          <w:sz w:val="24"/>
          <w:szCs w:val="24"/>
          <w:highlight w:val="white"/>
        </w:rPr>
        <w:t xml:space="preserve">Parliamentarian </w:t>
      </w:r>
    </w:p>
    <w:p w14:paraId="0000006F" w14:textId="77777777" w:rsidR="005916B2" w:rsidRDefault="00E03FED">
      <w:pPr>
        <w:numPr>
          <w:ilvl w:val="1"/>
          <w:numId w:val="74"/>
        </w:numPr>
        <w:pBdr>
          <w:top w:val="nil"/>
          <w:left w:val="nil"/>
          <w:bottom w:val="nil"/>
          <w:right w:val="nil"/>
          <w:between w:val="nil"/>
        </w:pBdr>
        <w:spacing w:after="200" w:line="240" w:lineRule="auto"/>
        <w:rPr>
          <w:rFonts w:ascii="Arial" w:eastAsia="Arial" w:hAnsi="Arial" w:cs="Arial"/>
          <w:color w:val="1F1F1F"/>
          <w:sz w:val="24"/>
          <w:szCs w:val="24"/>
          <w:highlight w:val="white"/>
        </w:rPr>
      </w:pPr>
      <w:r>
        <w:rPr>
          <w:rFonts w:ascii="Arial" w:eastAsia="Arial" w:hAnsi="Arial" w:cs="Arial"/>
          <w:color w:val="1F1F1F"/>
          <w:sz w:val="24"/>
          <w:szCs w:val="24"/>
          <w:highlight w:val="white"/>
        </w:rPr>
        <w:t>The Parliamentarian or alternate Parliamentarian shall perform the following duties:</w:t>
      </w:r>
    </w:p>
    <w:p w14:paraId="00000070" w14:textId="77777777" w:rsidR="005916B2" w:rsidRDefault="00E03FED">
      <w:pPr>
        <w:numPr>
          <w:ilvl w:val="2"/>
          <w:numId w:val="64"/>
        </w:numPr>
        <w:pBdr>
          <w:top w:val="nil"/>
          <w:left w:val="nil"/>
          <w:bottom w:val="nil"/>
          <w:right w:val="nil"/>
          <w:between w:val="nil"/>
        </w:pBdr>
        <w:spacing w:before="200" w:after="0" w:line="240" w:lineRule="auto"/>
        <w:rPr>
          <w:rFonts w:ascii="Arial" w:eastAsia="Arial" w:hAnsi="Arial" w:cs="Arial"/>
          <w:color w:val="1F1F1F"/>
          <w:sz w:val="24"/>
          <w:szCs w:val="24"/>
          <w:highlight w:val="white"/>
        </w:rPr>
      </w:pPr>
      <w:r>
        <w:rPr>
          <w:rFonts w:ascii="Arial" w:eastAsia="Arial" w:hAnsi="Arial" w:cs="Arial"/>
          <w:color w:val="1F1F1F"/>
          <w:sz w:val="24"/>
          <w:szCs w:val="24"/>
          <w:highlight w:val="white"/>
        </w:rPr>
        <w:t xml:space="preserve">Keep and make available at all meetings the latest edition of Robert's Rules of Order, Newly Revised. </w:t>
      </w:r>
    </w:p>
    <w:p w14:paraId="00000071" w14:textId="77777777" w:rsidR="005916B2" w:rsidRDefault="00E03FED">
      <w:pPr>
        <w:numPr>
          <w:ilvl w:val="2"/>
          <w:numId w:val="64"/>
        </w:numPr>
        <w:pBdr>
          <w:top w:val="nil"/>
          <w:left w:val="nil"/>
          <w:bottom w:val="nil"/>
          <w:right w:val="nil"/>
          <w:between w:val="nil"/>
        </w:pBdr>
        <w:spacing w:after="0" w:line="240" w:lineRule="auto"/>
        <w:rPr>
          <w:rFonts w:ascii="Arial" w:eastAsia="Arial" w:hAnsi="Arial" w:cs="Arial"/>
          <w:color w:val="1F1F1F"/>
          <w:sz w:val="24"/>
          <w:szCs w:val="24"/>
          <w:highlight w:val="white"/>
        </w:rPr>
      </w:pPr>
      <w:r>
        <w:rPr>
          <w:rFonts w:ascii="Arial" w:eastAsia="Arial" w:hAnsi="Arial" w:cs="Arial"/>
          <w:color w:val="1F1F1F"/>
          <w:sz w:val="24"/>
          <w:szCs w:val="24"/>
          <w:highlight w:val="white"/>
        </w:rPr>
        <w:t xml:space="preserve">Attend </w:t>
      </w:r>
      <w:r>
        <w:rPr>
          <w:rFonts w:ascii="Arial" w:eastAsia="Arial" w:hAnsi="Arial" w:cs="Arial"/>
          <w:sz w:val="24"/>
          <w:szCs w:val="24"/>
          <w:highlight w:val="white"/>
        </w:rPr>
        <w:t xml:space="preserve">all </w:t>
      </w:r>
      <w:r>
        <w:rPr>
          <w:rFonts w:ascii="Arial" w:eastAsia="Arial" w:hAnsi="Arial" w:cs="Arial"/>
          <w:color w:val="1F1F1F"/>
          <w:sz w:val="24"/>
          <w:szCs w:val="24"/>
          <w:highlight w:val="white"/>
        </w:rPr>
        <w:t xml:space="preserve">Regular, Special, and Executive Board meetings. </w:t>
      </w:r>
    </w:p>
    <w:p w14:paraId="00000072" w14:textId="77777777" w:rsidR="005916B2" w:rsidRDefault="00E03FED">
      <w:pPr>
        <w:numPr>
          <w:ilvl w:val="2"/>
          <w:numId w:val="64"/>
        </w:numPr>
        <w:pBdr>
          <w:top w:val="nil"/>
          <w:left w:val="nil"/>
          <w:bottom w:val="nil"/>
          <w:right w:val="nil"/>
          <w:between w:val="nil"/>
        </w:pBdr>
        <w:spacing w:after="0" w:line="240" w:lineRule="auto"/>
        <w:rPr>
          <w:rFonts w:ascii="Arial" w:eastAsia="Arial" w:hAnsi="Arial" w:cs="Arial"/>
          <w:color w:val="1F1F1F"/>
          <w:sz w:val="24"/>
          <w:szCs w:val="24"/>
          <w:highlight w:val="white"/>
        </w:rPr>
      </w:pPr>
      <w:r>
        <w:rPr>
          <w:rFonts w:ascii="Arial" w:eastAsia="Arial" w:hAnsi="Arial" w:cs="Arial"/>
          <w:color w:val="1F1F1F"/>
          <w:sz w:val="24"/>
          <w:szCs w:val="24"/>
          <w:highlight w:val="white"/>
        </w:rPr>
        <w:t xml:space="preserve">Provide guidance on parliamentary procedure according to the latest edition of Robert’s Rules of Order, Newly Revised, and these Bylaws. </w:t>
      </w:r>
    </w:p>
    <w:p w14:paraId="00000073" w14:textId="77777777" w:rsidR="005916B2" w:rsidRDefault="00E03FED">
      <w:pPr>
        <w:numPr>
          <w:ilvl w:val="2"/>
          <w:numId w:val="64"/>
        </w:numPr>
        <w:pBdr>
          <w:top w:val="nil"/>
          <w:left w:val="nil"/>
          <w:bottom w:val="nil"/>
          <w:right w:val="nil"/>
          <w:between w:val="nil"/>
        </w:pBdr>
        <w:spacing w:after="0" w:line="240" w:lineRule="auto"/>
        <w:rPr>
          <w:rFonts w:ascii="Arial" w:eastAsia="Arial" w:hAnsi="Arial" w:cs="Arial"/>
          <w:color w:val="1F1F1F"/>
          <w:sz w:val="24"/>
          <w:szCs w:val="24"/>
          <w:highlight w:val="white"/>
        </w:rPr>
      </w:pPr>
      <w:r>
        <w:rPr>
          <w:rFonts w:ascii="Arial" w:eastAsia="Arial" w:hAnsi="Arial" w:cs="Arial"/>
          <w:color w:val="1F1F1F"/>
          <w:sz w:val="24"/>
          <w:szCs w:val="24"/>
          <w:highlight w:val="white"/>
        </w:rPr>
        <w:t>Collect nominations for Elected Office and confirm eligibility.</w:t>
      </w:r>
    </w:p>
    <w:p w14:paraId="00000074" w14:textId="77777777" w:rsidR="005916B2" w:rsidRDefault="00E03FED">
      <w:pPr>
        <w:numPr>
          <w:ilvl w:val="2"/>
          <w:numId w:val="64"/>
        </w:numPr>
        <w:pBdr>
          <w:top w:val="nil"/>
          <w:left w:val="nil"/>
          <w:bottom w:val="nil"/>
          <w:right w:val="nil"/>
          <w:between w:val="nil"/>
        </w:pBdr>
        <w:spacing w:after="0" w:line="240" w:lineRule="auto"/>
        <w:rPr>
          <w:rFonts w:ascii="Arial" w:eastAsia="Arial" w:hAnsi="Arial" w:cs="Arial"/>
          <w:color w:val="1F1F1F"/>
          <w:sz w:val="24"/>
          <w:szCs w:val="24"/>
          <w:highlight w:val="white"/>
        </w:rPr>
      </w:pPr>
      <w:r>
        <w:rPr>
          <w:rFonts w:ascii="Arial" w:eastAsia="Arial" w:hAnsi="Arial" w:cs="Arial"/>
          <w:color w:val="1F1F1F"/>
          <w:sz w:val="24"/>
          <w:szCs w:val="24"/>
          <w:highlight w:val="white"/>
        </w:rPr>
        <w:t>Distribute the list of nominees to members in good standing prior to each Election.</w:t>
      </w:r>
    </w:p>
    <w:p w14:paraId="00000075" w14:textId="77777777" w:rsidR="005916B2" w:rsidRDefault="00E03FED">
      <w:pPr>
        <w:numPr>
          <w:ilvl w:val="2"/>
          <w:numId w:val="64"/>
        </w:numPr>
        <w:pBdr>
          <w:top w:val="nil"/>
          <w:left w:val="nil"/>
          <w:bottom w:val="nil"/>
          <w:right w:val="nil"/>
          <w:between w:val="nil"/>
        </w:pBdr>
        <w:spacing w:after="0" w:line="240" w:lineRule="auto"/>
        <w:rPr>
          <w:rFonts w:ascii="Arial" w:eastAsia="Arial" w:hAnsi="Arial" w:cs="Arial"/>
          <w:color w:val="1F1F1F"/>
          <w:sz w:val="24"/>
          <w:szCs w:val="24"/>
          <w:highlight w:val="white"/>
        </w:rPr>
      </w:pPr>
      <w:r>
        <w:rPr>
          <w:rFonts w:ascii="Arial" w:eastAsia="Arial" w:hAnsi="Arial" w:cs="Arial"/>
          <w:color w:val="1F1F1F"/>
          <w:sz w:val="24"/>
          <w:szCs w:val="24"/>
          <w:highlight w:val="white"/>
        </w:rPr>
        <w:t xml:space="preserve">Conduct elections and report results. </w:t>
      </w:r>
    </w:p>
    <w:p w14:paraId="00000076" w14:textId="77777777" w:rsidR="005916B2" w:rsidRDefault="00E03FED">
      <w:pPr>
        <w:numPr>
          <w:ilvl w:val="2"/>
          <w:numId w:val="64"/>
        </w:numPr>
        <w:pBdr>
          <w:top w:val="nil"/>
          <w:left w:val="nil"/>
          <w:bottom w:val="nil"/>
          <w:right w:val="nil"/>
          <w:between w:val="nil"/>
        </w:pBdr>
        <w:spacing w:after="0" w:line="240" w:lineRule="auto"/>
        <w:rPr>
          <w:rFonts w:ascii="Arial" w:eastAsia="Arial" w:hAnsi="Arial" w:cs="Arial"/>
          <w:color w:val="1F1F1F"/>
          <w:sz w:val="24"/>
          <w:szCs w:val="24"/>
          <w:highlight w:val="white"/>
        </w:rPr>
      </w:pPr>
      <w:r>
        <w:rPr>
          <w:rFonts w:ascii="Arial" w:eastAsia="Arial" w:hAnsi="Arial" w:cs="Arial"/>
          <w:color w:val="1F1F1F"/>
          <w:sz w:val="24"/>
          <w:szCs w:val="24"/>
          <w:highlight w:val="white"/>
        </w:rPr>
        <w:t xml:space="preserve">Assist the President and perform such duties as assigned by the President and the Executive Board. </w:t>
      </w:r>
    </w:p>
    <w:p w14:paraId="00000077" w14:textId="77777777" w:rsidR="005916B2" w:rsidRDefault="00E03FED">
      <w:pPr>
        <w:numPr>
          <w:ilvl w:val="2"/>
          <w:numId w:val="64"/>
        </w:numPr>
        <w:pBdr>
          <w:top w:val="nil"/>
          <w:left w:val="nil"/>
          <w:bottom w:val="nil"/>
          <w:right w:val="nil"/>
          <w:between w:val="nil"/>
        </w:pBdr>
        <w:spacing w:after="0" w:line="240" w:lineRule="auto"/>
        <w:rPr>
          <w:rFonts w:ascii="Arial" w:eastAsia="Arial" w:hAnsi="Arial" w:cs="Arial"/>
          <w:color w:val="1F1F1F"/>
          <w:sz w:val="24"/>
          <w:szCs w:val="24"/>
          <w:highlight w:val="white"/>
        </w:rPr>
      </w:pPr>
      <w:r>
        <w:rPr>
          <w:rFonts w:ascii="Arial" w:eastAsia="Arial" w:hAnsi="Arial" w:cs="Arial"/>
          <w:color w:val="1F1F1F"/>
          <w:sz w:val="24"/>
          <w:szCs w:val="24"/>
          <w:highlight w:val="white"/>
        </w:rPr>
        <w:t xml:space="preserve">Review Bylaws and Standing rules for adherence to Parliamentary procedures. </w:t>
      </w:r>
    </w:p>
    <w:p w14:paraId="00000078" w14:textId="77777777" w:rsidR="005916B2" w:rsidRDefault="00E03FED">
      <w:pPr>
        <w:numPr>
          <w:ilvl w:val="2"/>
          <w:numId w:val="64"/>
        </w:numPr>
        <w:pBdr>
          <w:top w:val="nil"/>
          <w:left w:val="nil"/>
          <w:bottom w:val="nil"/>
          <w:right w:val="nil"/>
          <w:between w:val="nil"/>
        </w:pBdr>
        <w:spacing w:after="200" w:line="240" w:lineRule="auto"/>
        <w:rPr>
          <w:rFonts w:ascii="Arial" w:eastAsia="Arial" w:hAnsi="Arial" w:cs="Arial"/>
          <w:color w:val="1F1F1F"/>
          <w:sz w:val="24"/>
          <w:szCs w:val="24"/>
          <w:highlight w:val="white"/>
        </w:rPr>
      </w:pPr>
      <w:r>
        <w:rPr>
          <w:rFonts w:ascii="Arial" w:eastAsia="Arial" w:hAnsi="Arial" w:cs="Arial"/>
          <w:color w:val="1F1F1F"/>
          <w:sz w:val="24"/>
          <w:szCs w:val="24"/>
          <w:highlight w:val="white"/>
        </w:rPr>
        <w:t xml:space="preserve">Perform other functions described in the Standing Rules. </w:t>
      </w:r>
    </w:p>
    <w:p w14:paraId="00000079" w14:textId="77777777" w:rsidR="005916B2" w:rsidRDefault="00E03FED">
      <w:pPr>
        <w:numPr>
          <w:ilvl w:val="0"/>
          <w:numId w:val="55"/>
        </w:numPr>
        <w:pBdr>
          <w:top w:val="nil"/>
          <w:left w:val="nil"/>
          <w:bottom w:val="nil"/>
          <w:right w:val="nil"/>
          <w:between w:val="nil"/>
        </w:pBdr>
        <w:spacing w:after="240" w:line="240" w:lineRule="auto"/>
        <w:rPr>
          <w:rFonts w:ascii="Arial" w:eastAsia="Arial" w:hAnsi="Arial" w:cs="Arial"/>
          <w:color w:val="1F1F1F"/>
          <w:sz w:val="24"/>
          <w:szCs w:val="24"/>
          <w:highlight w:val="white"/>
        </w:rPr>
      </w:pPr>
      <w:r>
        <w:rPr>
          <w:rFonts w:ascii="Arial" w:eastAsia="Arial" w:hAnsi="Arial" w:cs="Arial"/>
          <w:color w:val="1F1F1F"/>
          <w:sz w:val="24"/>
          <w:szCs w:val="24"/>
          <w:highlight w:val="white"/>
        </w:rPr>
        <w:t xml:space="preserve">When not outlined in these Bylaws or the CLUB Standing Rules, each officer’s duties shall be prescribed by Robert’s Rules of Order Newly Revised, latest edition. </w:t>
      </w:r>
    </w:p>
    <w:p w14:paraId="0000007A" w14:textId="77777777" w:rsidR="005916B2" w:rsidRDefault="00E03FED">
      <w:pPr>
        <w:numPr>
          <w:ilvl w:val="0"/>
          <w:numId w:val="32"/>
        </w:numPr>
        <w:pBdr>
          <w:top w:val="nil"/>
          <w:left w:val="nil"/>
          <w:bottom w:val="nil"/>
          <w:right w:val="nil"/>
          <w:between w:val="nil"/>
        </w:pBdr>
        <w:spacing w:before="200" w:after="200" w:line="240" w:lineRule="auto"/>
        <w:ind w:left="360"/>
        <w:rPr>
          <w:rFonts w:ascii="Arial" w:eastAsia="Arial" w:hAnsi="Arial" w:cs="Arial"/>
          <w:sz w:val="24"/>
          <w:szCs w:val="24"/>
        </w:rPr>
      </w:pPr>
      <w:r>
        <w:rPr>
          <w:rFonts w:ascii="Arial" w:eastAsia="Arial" w:hAnsi="Arial" w:cs="Arial"/>
          <w:sz w:val="24"/>
          <w:szCs w:val="24"/>
        </w:rPr>
        <w:t>Term of Office</w:t>
      </w:r>
    </w:p>
    <w:p w14:paraId="0000007B" w14:textId="21CDA0A3" w:rsidR="005916B2" w:rsidRDefault="00E03FED">
      <w:pPr>
        <w:numPr>
          <w:ilvl w:val="0"/>
          <w:numId w:val="14"/>
        </w:numPr>
        <w:spacing w:after="0" w:line="240" w:lineRule="auto"/>
        <w:rPr>
          <w:rFonts w:ascii="Arial" w:eastAsia="Arial" w:hAnsi="Arial" w:cs="Arial"/>
          <w:color w:val="1F1F1F"/>
          <w:sz w:val="24"/>
          <w:szCs w:val="24"/>
          <w:highlight w:val="white"/>
        </w:rPr>
      </w:pPr>
      <w:r>
        <w:rPr>
          <w:rFonts w:ascii="Arial" w:eastAsia="Arial" w:hAnsi="Arial" w:cs="Arial"/>
          <w:color w:val="1F1F1F"/>
          <w:sz w:val="24"/>
          <w:szCs w:val="24"/>
          <w:highlight w:val="white"/>
        </w:rPr>
        <w:t xml:space="preserve">The term of office for Elected Officers </w:t>
      </w:r>
      <w:r w:rsidR="00302DAA" w:rsidRPr="00820494">
        <w:rPr>
          <w:rFonts w:ascii="Arial" w:eastAsia="Arial" w:hAnsi="Arial" w:cs="Arial"/>
          <w:sz w:val="24"/>
          <w:szCs w:val="24"/>
          <w:highlight w:val="white"/>
        </w:rPr>
        <w:t xml:space="preserve">will be two </w:t>
      </w:r>
      <w:r w:rsidRPr="00820494">
        <w:rPr>
          <w:rFonts w:ascii="Arial" w:eastAsia="Arial" w:hAnsi="Arial" w:cs="Arial"/>
          <w:sz w:val="24"/>
          <w:szCs w:val="24"/>
          <w:highlight w:val="white"/>
        </w:rPr>
        <w:t>year</w:t>
      </w:r>
      <w:r w:rsidR="00302DAA" w:rsidRPr="00820494">
        <w:rPr>
          <w:rFonts w:ascii="Arial" w:eastAsia="Arial" w:hAnsi="Arial" w:cs="Arial"/>
          <w:sz w:val="24"/>
          <w:szCs w:val="24"/>
          <w:highlight w:val="white"/>
        </w:rPr>
        <w:t>s</w:t>
      </w:r>
      <w:r>
        <w:rPr>
          <w:rFonts w:ascii="Arial" w:eastAsia="Arial" w:hAnsi="Arial" w:cs="Arial"/>
          <w:color w:val="1F1F1F"/>
          <w:sz w:val="24"/>
          <w:szCs w:val="24"/>
          <w:highlight w:val="white"/>
        </w:rPr>
        <w:t>, beginning at the next regularly scheduled meeting following elections conducted at Reorganization Meetings.</w:t>
      </w:r>
    </w:p>
    <w:p w14:paraId="0000007C" w14:textId="77777777" w:rsidR="005916B2" w:rsidRDefault="00E03FED">
      <w:pPr>
        <w:numPr>
          <w:ilvl w:val="0"/>
          <w:numId w:val="14"/>
        </w:numPr>
        <w:spacing w:after="0" w:line="240" w:lineRule="auto"/>
        <w:rPr>
          <w:rFonts w:ascii="Arial" w:eastAsia="Arial" w:hAnsi="Arial" w:cs="Arial"/>
          <w:color w:val="1F1F1F"/>
          <w:sz w:val="24"/>
          <w:szCs w:val="24"/>
          <w:highlight w:val="white"/>
        </w:rPr>
      </w:pPr>
      <w:r>
        <w:rPr>
          <w:rFonts w:ascii="Arial" w:eastAsia="Arial" w:hAnsi="Arial" w:cs="Arial"/>
          <w:color w:val="1F1F1F"/>
          <w:sz w:val="24"/>
          <w:szCs w:val="24"/>
          <w:highlight w:val="white"/>
        </w:rPr>
        <w:t>Each officer holds office until a successor is elected at the Reorganization Meeting or until resignation, recall, or termination of membership occurs.</w:t>
      </w:r>
    </w:p>
    <w:p w14:paraId="0000007D" w14:textId="77777777" w:rsidR="005916B2" w:rsidRDefault="00E03FED">
      <w:pPr>
        <w:numPr>
          <w:ilvl w:val="0"/>
          <w:numId w:val="14"/>
        </w:numPr>
        <w:spacing w:after="240" w:line="240" w:lineRule="auto"/>
        <w:rPr>
          <w:rFonts w:ascii="Arial" w:eastAsia="Arial" w:hAnsi="Arial" w:cs="Arial"/>
          <w:color w:val="1F1F1F"/>
          <w:sz w:val="24"/>
          <w:szCs w:val="24"/>
          <w:highlight w:val="white"/>
        </w:rPr>
      </w:pPr>
      <w:r>
        <w:rPr>
          <w:rFonts w:ascii="Arial" w:eastAsia="Arial" w:hAnsi="Arial" w:cs="Arial"/>
          <w:color w:val="1F1F1F"/>
          <w:sz w:val="24"/>
          <w:szCs w:val="24"/>
          <w:highlight w:val="white"/>
        </w:rPr>
        <w:t>Within 10 days of leaving office, an officer is required to transfer all written materials, electronic records, reports, keys, equipment, or other property belonging to the CLUB to their successor.</w:t>
      </w:r>
    </w:p>
    <w:p w14:paraId="0000007E" w14:textId="77777777" w:rsidR="005916B2" w:rsidRDefault="00E03FED">
      <w:pPr>
        <w:numPr>
          <w:ilvl w:val="0"/>
          <w:numId w:val="32"/>
        </w:numPr>
        <w:pBdr>
          <w:top w:val="nil"/>
          <w:left w:val="nil"/>
          <w:bottom w:val="nil"/>
          <w:right w:val="nil"/>
          <w:between w:val="nil"/>
        </w:pBdr>
        <w:spacing w:before="200" w:after="200" w:line="240" w:lineRule="auto"/>
        <w:ind w:left="360"/>
        <w:rPr>
          <w:rFonts w:ascii="Arial" w:eastAsia="Arial" w:hAnsi="Arial" w:cs="Arial"/>
          <w:sz w:val="24"/>
          <w:szCs w:val="24"/>
        </w:rPr>
      </w:pPr>
      <w:r>
        <w:rPr>
          <w:rFonts w:ascii="Arial" w:eastAsia="Arial" w:hAnsi="Arial" w:cs="Arial"/>
          <w:sz w:val="24"/>
          <w:szCs w:val="24"/>
        </w:rPr>
        <w:t xml:space="preserve">Elections </w:t>
      </w:r>
    </w:p>
    <w:p w14:paraId="0000007F" w14:textId="5E4CE4D8" w:rsidR="005916B2" w:rsidRDefault="00E03FED">
      <w:pPr>
        <w:numPr>
          <w:ilvl w:val="0"/>
          <w:numId w:val="21"/>
        </w:numPr>
        <w:pBdr>
          <w:top w:val="nil"/>
          <w:left w:val="nil"/>
          <w:bottom w:val="nil"/>
          <w:right w:val="nil"/>
          <w:between w:val="nil"/>
        </w:pBdr>
        <w:spacing w:after="240" w:line="240" w:lineRule="auto"/>
        <w:rPr>
          <w:rFonts w:ascii="Arial" w:eastAsia="Arial" w:hAnsi="Arial" w:cs="Arial"/>
          <w:color w:val="1F1F1F"/>
          <w:sz w:val="24"/>
          <w:szCs w:val="24"/>
          <w:highlight w:val="white"/>
        </w:rPr>
      </w:pPr>
      <w:r>
        <w:rPr>
          <w:rFonts w:ascii="Arial" w:eastAsia="Arial" w:hAnsi="Arial" w:cs="Arial"/>
          <w:color w:val="1F1F1F"/>
          <w:sz w:val="24"/>
          <w:szCs w:val="24"/>
          <w:highlight w:val="white"/>
        </w:rPr>
        <w:t xml:space="preserve">Elections are conducted by the Parliamentarian at Reorganization Meetings held every other year on </w:t>
      </w:r>
      <w:r w:rsidRPr="00820494">
        <w:rPr>
          <w:rFonts w:ascii="Arial" w:eastAsia="Arial" w:hAnsi="Arial" w:cs="Arial"/>
          <w:sz w:val="24"/>
          <w:szCs w:val="24"/>
          <w:highlight w:val="white"/>
        </w:rPr>
        <w:t xml:space="preserve">the </w:t>
      </w:r>
      <w:r w:rsidR="006E722B" w:rsidRPr="00820494">
        <w:rPr>
          <w:rFonts w:ascii="Arial" w:eastAsia="Arial" w:hAnsi="Arial" w:cs="Arial"/>
          <w:sz w:val="24"/>
          <w:szCs w:val="24"/>
          <w:highlight w:val="white"/>
        </w:rPr>
        <w:t>regular scheduled meeting</w:t>
      </w:r>
      <w:r w:rsidRPr="00820494">
        <w:rPr>
          <w:rFonts w:ascii="Arial" w:eastAsia="Arial" w:hAnsi="Arial" w:cs="Arial"/>
          <w:sz w:val="24"/>
          <w:szCs w:val="24"/>
          <w:highlight w:val="white"/>
        </w:rPr>
        <w:t xml:space="preserve"> of January; or following a vacancy, at the next regular meeting that occurs at </w:t>
      </w:r>
      <w:r>
        <w:rPr>
          <w:rFonts w:ascii="Arial" w:eastAsia="Arial" w:hAnsi="Arial" w:cs="Arial"/>
          <w:color w:val="1F1F1F"/>
          <w:sz w:val="24"/>
          <w:szCs w:val="24"/>
          <w:highlight w:val="white"/>
        </w:rPr>
        <w:t xml:space="preserve">least 15 days following the vacancy. </w:t>
      </w:r>
    </w:p>
    <w:p w14:paraId="00000080" w14:textId="77777777" w:rsidR="005916B2" w:rsidRDefault="00E03FED">
      <w:pPr>
        <w:numPr>
          <w:ilvl w:val="0"/>
          <w:numId w:val="21"/>
        </w:numPr>
        <w:pBdr>
          <w:top w:val="nil"/>
          <w:left w:val="nil"/>
          <w:bottom w:val="nil"/>
          <w:right w:val="nil"/>
          <w:between w:val="nil"/>
        </w:pBdr>
        <w:spacing w:after="240" w:line="240" w:lineRule="auto"/>
        <w:rPr>
          <w:rFonts w:ascii="Arial" w:eastAsia="Arial" w:hAnsi="Arial" w:cs="Arial"/>
          <w:color w:val="1F1F1F"/>
          <w:sz w:val="24"/>
          <w:szCs w:val="24"/>
          <w:highlight w:val="white"/>
        </w:rPr>
      </w:pPr>
      <w:r>
        <w:rPr>
          <w:rFonts w:ascii="Arial" w:eastAsia="Arial" w:hAnsi="Arial" w:cs="Arial"/>
          <w:color w:val="1F1F1F"/>
          <w:sz w:val="24"/>
          <w:szCs w:val="24"/>
          <w:highlight w:val="white"/>
        </w:rPr>
        <w:lastRenderedPageBreak/>
        <w:t>Notice of an election will be distributed to the membership 30 days prior to a regularly scheduled election.</w:t>
      </w:r>
    </w:p>
    <w:p w14:paraId="00000081" w14:textId="77777777" w:rsidR="005916B2" w:rsidRDefault="00E03FED">
      <w:pPr>
        <w:numPr>
          <w:ilvl w:val="0"/>
          <w:numId w:val="21"/>
        </w:numPr>
        <w:pBdr>
          <w:top w:val="nil"/>
          <w:left w:val="nil"/>
          <w:bottom w:val="nil"/>
          <w:right w:val="nil"/>
          <w:between w:val="nil"/>
        </w:pBdr>
        <w:spacing w:after="240" w:line="240" w:lineRule="auto"/>
        <w:rPr>
          <w:rFonts w:ascii="Arial" w:eastAsia="Arial" w:hAnsi="Arial" w:cs="Arial"/>
          <w:color w:val="1F1F1F"/>
          <w:sz w:val="24"/>
          <w:szCs w:val="24"/>
          <w:highlight w:val="white"/>
        </w:rPr>
      </w:pPr>
      <w:r>
        <w:rPr>
          <w:rFonts w:ascii="Arial" w:eastAsia="Arial" w:hAnsi="Arial" w:cs="Arial"/>
          <w:color w:val="1F1F1F"/>
          <w:sz w:val="24"/>
          <w:szCs w:val="24"/>
          <w:highlight w:val="white"/>
        </w:rPr>
        <w:t xml:space="preserve">Written nominations should be received by the Parliamentarian within 15 days of the election and must include the nominee’s name, office, and reason for seeking election. </w:t>
      </w:r>
    </w:p>
    <w:p w14:paraId="00000082" w14:textId="77777777" w:rsidR="005916B2" w:rsidRDefault="00E03FED">
      <w:pPr>
        <w:numPr>
          <w:ilvl w:val="0"/>
          <w:numId w:val="21"/>
        </w:numPr>
        <w:pBdr>
          <w:top w:val="nil"/>
          <w:left w:val="nil"/>
          <w:bottom w:val="nil"/>
          <w:right w:val="nil"/>
          <w:between w:val="nil"/>
        </w:pBdr>
        <w:spacing w:after="240" w:line="240" w:lineRule="auto"/>
        <w:rPr>
          <w:rFonts w:ascii="Arial" w:eastAsia="Arial" w:hAnsi="Arial" w:cs="Arial"/>
          <w:color w:val="1F1F1F"/>
          <w:sz w:val="24"/>
          <w:szCs w:val="24"/>
          <w:highlight w:val="white"/>
        </w:rPr>
      </w:pPr>
      <w:r>
        <w:rPr>
          <w:rFonts w:ascii="Arial" w:eastAsia="Arial" w:hAnsi="Arial" w:cs="Arial"/>
          <w:color w:val="1F1F1F"/>
          <w:sz w:val="24"/>
          <w:szCs w:val="24"/>
          <w:highlight w:val="white"/>
        </w:rPr>
        <w:t xml:space="preserve">The Secretary will provide the Parliamentarian with a list of members in good standing. </w:t>
      </w:r>
    </w:p>
    <w:p w14:paraId="00000083" w14:textId="77777777" w:rsidR="005916B2" w:rsidRDefault="00E03FED">
      <w:pPr>
        <w:numPr>
          <w:ilvl w:val="0"/>
          <w:numId w:val="21"/>
        </w:numPr>
        <w:pBdr>
          <w:top w:val="nil"/>
          <w:left w:val="nil"/>
          <w:bottom w:val="nil"/>
          <w:right w:val="nil"/>
          <w:between w:val="nil"/>
        </w:pBdr>
        <w:spacing w:after="240" w:line="240" w:lineRule="auto"/>
        <w:rPr>
          <w:rFonts w:ascii="Arial" w:eastAsia="Arial" w:hAnsi="Arial" w:cs="Arial"/>
          <w:color w:val="1F1F1F"/>
          <w:sz w:val="24"/>
          <w:szCs w:val="24"/>
          <w:highlight w:val="white"/>
        </w:rPr>
      </w:pPr>
      <w:r>
        <w:rPr>
          <w:rFonts w:ascii="Arial" w:eastAsia="Arial" w:hAnsi="Arial" w:cs="Arial"/>
          <w:color w:val="1F1F1F"/>
          <w:sz w:val="24"/>
          <w:szCs w:val="24"/>
          <w:highlight w:val="white"/>
        </w:rPr>
        <w:t>The full list of nominees for each elected office will be distributed to members in good standing within 5 days of the election.</w:t>
      </w:r>
    </w:p>
    <w:p w14:paraId="00000084" w14:textId="77777777" w:rsidR="005916B2" w:rsidRDefault="00E03FED">
      <w:pPr>
        <w:numPr>
          <w:ilvl w:val="0"/>
          <w:numId w:val="21"/>
        </w:numPr>
        <w:spacing w:after="240" w:line="240" w:lineRule="auto"/>
        <w:rPr>
          <w:rFonts w:ascii="Arial" w:eastAsia="Arial" w:hAnsi="Arial" w:cs="Arial"/>
          <w:color w:val="1F1F1F"/>
          <w:sz w:val="24"/>
          <w:szCs w:val="24"/>
          <w:highlight w:val="white"/>
        </w:rPr>
      </w:pPr>
      <w:r>
        <w:rPr>
          <w:rFonts w:ascii="Arial" w:eastAsia="Arial" w:hAnsi="Arial" w:cs="Arial"/>
          <w:color w:val="1F1F1F"/>
          <w:sz w:val="24"/>
          <w:szCs w:val="24"/>
          <w:highlight w:val="white"/>
        </w:rPr>
        <w:t xml:space="preserve">Only members in good standing may be nominated and vote for elective office. </w:t>
      </w:r>
    </w:p>
    <w:p w14:paraId="00000085" w14:textId="77777777" w:rsidR="005916B2" w:rsidRDefault="00E03FED">
      <w:pPr>
        <w:numPr>
          <w:ilvl w:val="0"/>
          <w:numId w:val="21"/>
        </w:numPr>
        <w:spacing w:after="240" w:line="240" w:lineRule="auto"/>
        <w:rPr>
          <w:rFonts w:ascii="Arial" w:eastAsia="Arial" w:hAnsi="Arial" w:cs="Arial"/>
          <w:color w:val="1F1F1F"/>
          <w:sz w:val="24"/>
          <w:szCs w:val="24"/>
          <w:highlight w:val="white"/>
        </w:rPr>
      </w:pPr>
      <w:r>
        <w:rPr>
          <w:rFonts w:ascii="Arial" w:eastAsia="Arial" w:hAnsi="Arial" w:cs="Arial"/>
          <w:color w:val="1F1F1F"/>
          <w:sz w:val="24"/>
          <w:szCs w:val="24"/>
          <w:highlight w:val="white"/>
        </w:rPr>
        <w:t>Members must be present to vote.</w:t>
      </w:r>
    </w:p>
    <w:p w14:paraId="00000086" w14:textId="77777777" w:rsidR="005916B2" w:rsidRDefault="00E03FED">
      <w:pPr>
        <w:numPr>
          <w:ilvl w:val="0"/>
          <w:numId w:val="21"/>
        </w:numPr>
        <w:spacing w:after="240" w:line="240" w:lineRule="auto"/>
        <w:rPr>
          <w:rFonts w:ascii="Arial" w:eastAsia="Arial" w:hAnsi="Arial" w:cs="Arial"/>
          <w:color w:val="1F1F1F"/>
          <w:sz w:val="24"/>
          <w:szCs w:val="24"/>
          <w:highlight w:val="white"/>
        </w:rPr>
      </w:pPr>
      <w:r>
        <w:rPr>
          <w:rFonts w:ascii="Arial" w:eastAsia="Arial" w:hAnsi="Arial" w:cs="Arial"/>
          <w:color w:val="1F1F1F"/>
          <w:sz w:val="24"/>
          <w:szCs w:val="24"/>
          <w:highlight w:val="white"/>
        </w:rPr>
        <w:t>Nominations may be made in person on the day of the election provided the nominee is present.</w:t>
      </w:r>
    </w:p>
    <w:p w14:paraId="00000087" w14:textId="77777777" w:rsidR="005916B2" w:rsidRDefault="00E03FED">
      <w:pPr>
        <w:numPr>
          <w:ilvl w:val="0"/>
          <w:numId w:val="21"/>
        </w:numPr>
        <w:spacing w:after="240" w:line="240" w:lineRule="auto"/>
        <w:rPr>
          <w:rFonts w:ascii="Arial" w:eastAsia="Arial" w:hAnsi="Arial" w:cs="Arial"/>
          <w:color w:val="1F1F1F"/>
          <w:sz w:val="24"/>
          <w:szCs w:val="24"/>
          <w:highlight w:val="white"/>
        </w:rPr>
      </w:pPr>
      <w:r>
        <w:rPr>
          <w:rFonts w:ascii="Arial" w:eastAsia="Arial" w:hAnsi="Arial" w:cs="Arial"/>
          <w:color w:val="1F1F1F"/>
          <w:sz w:val="24"/>
          <w:szCs w:val="24"/>
          <w:highlight w:val="white"/>
        </w:rPr>
        <w:t xml:space="preserve">Votes will be counted by the Parliamentarian, and the nominee with the majority of votes for each office will be installed into that position at the following regularly scheduled meeting. </w:t>
      </w:r>
    </w:p>
    <w:p w14:paraId="00000088" w14:textId="77777777" w:rsidR="005916B2" w:rsidRDefault="00E03FED">
      <w:pPr>
        <w:numPr>
          <w:ilvl w:val="0"/>
          <w:numId w:val="32"/>
        </w:numPr>
        <w:pBdr>
          <w:top w:val="nil"/>
          <w:left w:val="nil"/>
          <w:bottom w:val="nil"/>
          <w:right w:val="nil"/>
          <w:between w:val="nil"/>
        </w:pBdr>
        <w:spacing w:before="200" w:after="200" w:line="240" w:lineRule="auto"/>
        <w:ind w:left="360"/>
        <w:rPr>
          <w:rFonts w:ascii="Arial" w:eastAsia="Arial" w:hAnsi="Arial" w:cs="Arial"/>
          <w:sz w:val="24"/>
          <w:szCs w:val="24"/>
        </w:rPr>
      </w:pPr>
      <w:r>
        <w:rPr>
          <w:rFonts w:ascii="Arial" w:eastAsia="Arial" w:hAnsi="Arial" w:cs="Arial"/>
          <w:sz w:val="24"/>
          <w:szCs w:val="24"/>
        </w:rPr>
        <w:t xml:space="preserve">Recall </w:t>
      </w:r>
    </w:p>
    <w:p w14:paraId="00000089" w14:textId="77777777" w:rsidR="005916B2" w:rsidRDefault="00E03FED">
      <w:pPr>
        <w:numPr>
          <w:ilvl w:val="0"/>
          <w:numId w:val="28"/>
        </w:numPr>
        <w:pBdr>
          <w:top w:val="nil"/>
          <w:left w:val="nil"/>
          <w:bottom w:val="nil"/>
          <w:right w:val="nil"/>
          <w:between w:val="nil"/>
        </w:pBdr>
        <w:spacing w:after="240" w:line="240" w:lineRule="auto"/>
        <w:rPr>
          <w:rFonts w:ascii="Arial" w:eastAsia="Arial" w:hAnsi="Arial" w:cs="Arial"/>
          <w:color w:val="1F1F1F"/>
          <w:sz w:val="24"/>
          <w:szCs w:val="24"/>
          <w:highlight w:val="white"/>
        </w:rPr>
      </w:pPr>
      <w:r>
        <w:rPr>
          <w:rFonts w:ascii="Arial" w:eastAsia="Arial" w:hAnsi="Arial" w:cs="Arial"/>
          <w:color w:val="1F1F1F"/>
          <w:sz w:val="24"/>
          <w:szCs w:val="24"/>
          <w:highlight w:val="white"/>
        </w:rPr>
        <w:t>Elected officers may be recalled by the President for the following reasons:</w:t>
      </w:r>
    </w:p>
    <w:p w14:paraId="0000008A" w14:textId="77777777" w:rsidR="005916B2" w:rsidRDefault="00E03FED">
      <w:pPr>
        <w:numPr>
          <w:ilvl w:val="1"/>
          <w:numId w:val="12"/>
        </w:numPr>
        <w:pBdr>
          <w:top w:val="nil"/>
          <w:left w:val="nil"/>
          <w:bottom w:val="nil"/>
          <w:right w:val="nil"/>
          <w:between w:val="nil"/>
        </w:pBdr>
        <w:spacing w:before="240" w:after="0" w:line="240" w:lineRule="auto"/>
        <w:rPr>
          <w:rFonts w:ascii="Arial" w:eastAsia="Arial" w:hAnsi="Arial" w:cs="Arial"/>
          <w:color w:val="1F1F1F"/>
          <w:sz w:val="24"/>
          <w:szCs w:val="24"/>
          <w:highlight w:val="white"/>
        </w:rPr>
      </w:pPr>
      <w:r>
        <w:rPr>
          <w:rFonts w:ascii="Arial" w:eastAsia="Arial" w:hAnsi="Arial" w:cs="Arial"/>
          <w:color w:val="1F1F1F"/>
          <w:sz w:val="24"/>
          <w:szCs w:val="24"/>
          <w:highlight w:val="white"/>
        </w:rPr>
        <w:t xml:space="preserve">Unexcused absence (as defined in the Standing Rules) by an elected member from </w:t>
      </w:r>
      <w:r>
        <w:rPr>
          <w:rFonts w:ascii="Arial" w:eastAsia="Arial" w:hAnsi="Arial" w:cs="Arial"/>
          <w:sz w:val="24"/>
          <w:szCs w:val="24"/>
          <w:highlight w:val="white"/>
        </w:rPr>
        <w:t>three consecutive Regular or Executive Board Meetings.</w:t>
      </w:r>
    </w:p>
    <w:p w14:paraId="0000008B" w14:textId="77777777" w:rsidR="005916B2" w:rsidRDefault="00E03FED">
      <w:pPr>
        <w:numPr>
          <w:ilvl w:val="1"/>
          <w:numId w:val="12"/>
        </w:numPr>
        <w:pBdr>
          <w:top w:val="nil"/>
          <w:left w:val="nil"/>
          <w:bottom w:val="nil"/>
          <w:right w:val="nil"/>
          <w:between w:val="nil"/>
        </w:pBdr>
        <w:spacing w:after="0" w:line="240" w:lineRule="auto"/>
        <w:rPr>
          <w:rFonts w:ascii="Arial" w:eastAsia="Arial" w:hAnsi="Arial" w:cs="Arial"/>
          <w:color w:val="1F1F1F"/>
          <w:sz w:val="24"/>
          <w:szCs w:val="24"/>
          <w:highlight w:val="white"/>
        </w:rPr>
      </w:pPr>
      <w:r>
        <w:rPr>
          <w:rFonts w:ascii="Arial" w:eastAsia="Arial" w:hAnsi="Arial" w:cs="Arial"/>
          <w:color w:val="1F1F1F"/>
          <w:sz w:val="24"/>
          <w:szCs w:val="24"/>
          <w:highlight w:val="white"/>
        </w:rPr>
        <w:t>Failure to perform elected members’ duties as indicated in these Bylaws and Standing Rules of the CLUB.</w:t>
      </w:r>
    </w:p>
    <w:p w14:paraId="0000008C" w14:textId="77777777" w:rsidR="005916B2" w:rsidRDefault="00E03FED">
      <w:pPr>
        <w:numPr>
          <w:ilvl w:val="1"/>
          <w:numId w:val="12"/>
        </w:numPr>
        <w:pBdr>
          <w:top w:val="nil"/>
          <w:left w:val="nil"/>
          <w:bottom w:val="nil"/>
          <w:right w:val="nil"/>
          <w:between w:val="nil"/>
        </w:pBdr>
        <w:spacing w:after="0" w:line="240" w:lineRule="auto"/>
        <w:rPr>
          <w:rFonts w:ascii="Arial" w:eastAsia="Arial" w:hAnsi="Arial" w:cs="Arial"/>
          <w:color w:val="1F1F1F"/>
          <w:sz w:val="24"/>
          <w:szCs w:val="24"/>
          <w:highlight w:val="white"/>
        </w:rPr>
      </w:pPr>
      <w:r>
        <w:rPr>
          <w:rFonts w:ascii="Arial" w:eastAsia="Arial" w:hAnsi="Arial" w:cs="Arial"/>
          <w:color w:val="1F1F1F"/>
          <w:sz w:val="24"/>
          <w:szCs w:val="24"/>
          <w:highlight w:val="white"/>
        </w:rPr>
        <w:t>Obligating the CLUB to unauthorized expenditures.</w:t>
      </w:r>
    </w:p>
    <w:p w14:paraId="0000008D" w14:textId="77777777" w:rsidR="005916B2" w:rsidRDefault="00E03FED">
      <w:pPr>
        <w:numPr>
          <w:ilvl w:val="1"/>
          <w:numId w:val="12"/>
        </w:numPr>
        <w:pBdr>
          <w:top w:val="nil"/>
          <w:left w:val="nil"/>
          <w:bottom w:val="nil"/>
          <w:right w:val="nil"/>
          <w:between w:val="nil"/>
        </w:pBdr>
        <w:spacing w:after="200" w:line="240" w:lineRule="auto"/>
        <w:rPr>
          <w:rFonts w:ascii="Arial" w:eastAsia="Arial" w:hAnsi="Arial" w:cs="Arial"/>
          <w:color w:val="1F1F1F"/>
          <w:sz w:val="24"/>
          <w:szCs w:val="24"/>
          <w:highlight w:val="white"/>
        </w:rPr>
      </w:pPr>
      <w:r>
        <w:rPr>
          <w:rFonts w:ascii="Arial" w:eastAsia="Arial" w:hAnsi="Arial" w:cs="Arial"/>
          <w:color w:val="1F1F1F"/>
          <w:sz w:val="24"/>
          <w:szCs w:val="24"/>
          <w:highlight w:val="white"/>
        </w:rPr>
        <w:t>Failure to adhere to the CLUB’s Code of Conduct.</w:t>
      </w:r>
    </w:p>
    <w:p w14:paraId="0000008E" w14:textId="77777777" w:rsidR="005916B2" w:rsidRDefault="00E03FED">
      <w:pPr>
        <w:numPr>
          <w:ilvl w:val="0"/>
          <w:numId w:val="28"/>
        </w:numPr>
        <w:pBdr>
          <w:top w:val="nil"/>
          <w:left w:val="nil"/>
          <w:bottom w:val="nil"/>
          <w:right w:val="nil"/>
          <w:between w:val="nil"/>
        </w:pBdr>
        <w:spacing w:after="240" w:line="240" w:lineRule="auto"/>
        <w:rPr>
          <w:rFonts w:ascii="Arial" w:eastAsia="Arial" w:hAnsi="Arial" w:cs="Arial"/>
          <w:color w:val="1F1F1F"/>
          <w:sz w:val="24"/>
          <w:szCs w:val="24"/>
          <w:highlight w:val="white"/>
        </w:rPr>
      </w:pPr>
      <w:r>
        <w:rPr>
          <w:rFonts w:ascii="Arial" w:eastAsia="Arial" w:hAnsi="Arial" w:cs="Arial"/>
          <w:color w:val="1F1F1F"/>
          <w:sz w:val="24"/>
          <w:szCs w:val="24"/>
          <w:highlight w:val="white"/>
        </w:rPr>
        <w:t xml:space="preserve">Any elected officer may also be recalled by an affirmative vote of two-thirds of the members present by voting at a Regular Meeting, provided that: </w:t>
      </w:r>
    </w:p>
    <w:p w14:paraId="0000008F" w14:textId="77777777" w:rsidR="005916B2" w:rsidRDefault="00E03FED">
      <w:pPr>
        <w:numPr>
          <w:ilvl w:val="1"/>
          <w:numId w:val="38"/>
        </w:numPr>
        <w:pBdr>
          <w:top w:val="nil"/>
          <w:left w:val="nil"/>
          <w:bottom w:val="nil"/>
          <w:right w:val="nil"/>
          <w:between w:val="nil"/>
        </w:pBdr>
        <w:spacing w:before="240" w:after="0" w:line="240" w:lineRule="auto"/>
        <w:rPr>
          <w:rFonts w:ascii="Arial" w:eastAsia="Arial" w:hAnsi="Arial" w:cs="Arial"/>
          <w:color w:val="1F1F1F"/>
          <w:sz w:val="24"/>
          <w:szCs w:val="24"/>
          <w:highlight w:val="white"/>
        </w:rPr>
      </w:pPr>
      <w:r>
        <w:rPr>
          <w:rFonts w:ascii="Arial" w:eastAsia="Arial" w:hAnsi="Arial" w:cs="Arial"/>
          <w:color w:val="1F1F1F"/>
          <w:sz w:val="24"/>
          <w:szCs w:val="24"/>
          <w:highlight w:val="white"/>
        </w:rPr>
        <w:t xml:space="preserve">The grounds for the proposed recall were presented in writing at a prior Regular Meeting. </w:t>
      </w:r>
    </w:p>
    <w:p w14:paraId="00000090" w14:textId="77777777" w:rsidR="005916B2" w:rsidRDefault="00E03FED">
      <w:pPr>
        <w:numPr>
          <w:ilvl w:val="1"/>
          <w:numId w:val="38"/>
        </w:numPr>
        <w:pBdr>
          <w:top w:val="nil"/>
          <w:left w:val="nil"/>
          <w:bottom w:val="nil"/>
          <w:right w:val="nil"/>
          <w:between w:val="nil"/>
        </w:pBdr>
        <w:spacing w:after="0" w:line="240" w:lineRule="auto"/>
        <w:rPr>
          <w:rFonts w:ascii="Arial" w:eastAsia="Arial" w:hAnsi="Arial" w:cs="Arial"/>
          <w:color w:val="1F1F1F"/>
          <w:sz w:val="24"/>
          <w:szCs w:val="24"/>
          <w:highlight w:val="white"/>
        </w:rPr>
      </w:pPr>
      <w:r>
        <w:rPr>
          <w:rFonts w:ascii="Arial" w:eastAsia="Arial" w:hAnsi="Arial" w:cs="Arial"/>
          <w:color w:val="1F1F1F"/>
          <w:sz w:val="24"/>
          <w:szCs w:val="24"/>
          <w:highlight w:val="white"/>
        </w:rPr>
        <w:t xml:space="preserve">The written text of the grounds for the proposed recall was sent to all members at least ten days before the Regular Meeting. </w:t>
      </w:r>
    </w:p>
    <w:p w14:paraId="00000091" w14:textId="77777777" w:rsidR="005916B2" w:rsidRDefault="00E03FED">
      <w:pPr>
        <w:numPr>
          <w:ilvl w:val="1"/>
          <w:numId w:val="38"/>
        </w:numPr>
        <w:pBdr>
          <w:top w:val="nil"/>
          <w:left w:val="nil"/>
          <w:bottom w:val="nil"/>
          <w:right w:val="nil"/>
          <w:between w:val="nil"/>
        </w:pBdr>
        <w:spacing w:after="200" w:line="240" w:lineRule="auto"/>
        <w:rPr>
          <w:rFonts w:ascii="Arial" w:eastAsia="Arial" w:hAnsi="Arial" w:cs="Arial"/>
          <w:color w:val="1F1F1F"/>
          <w:sz w:val="24"/>
          <w:szCs w:val="24"/>
          <w:highlight w:val="white"/>
        </w:rPr>
      </w:pPr>
      <w:r>
        <w:rPr>
          <w:rFonts w:ascii="Arial" w:eastAsia="Arial" w:hAnsi="Arial" w:cs="Arial"/>
          <w:color w:val="1F1F1F"/>
          <w:sz w:val="24"/>
          <w:szCs w:val="24"/>
          <w:highlight w:val="white"/>
        </w:rPr>
        <w:t xml:space="preserve">The proposed recall was then discussed, and a vote was taken by written, signed ballot at that Regular Meeting. </w:t>
      </w:r>
    </w:p>
    <w:p w14:paraId="00000092" w14:textId="77777777" w:rsidR="005916B2" w:rsidRDefault="00E03FED">
      <w:pPr>
        <w:numPr>
          <w:ilvl w:val="0"/>
          <w:numId w:val="32"/>
        </w:numPr>
        <w:pBdr>
          <w:top w:val="nil"/>
          <w:left w:val="nil"/>
          <w:bottom w:val="nil"/>
          <w:right w:val="nil"/>
          <w:between w:val="nil"/>
        </w:pBdr>
        <w:spacing w:before="200" w:after="200" w:line="240" w:lineRule="auto"/>
        <w:ind w:left="360"/>
        <w:rPr>
          <w:rFonts w:ascii="Arial" w:eastAsia="Arial" w:hAnsi="Arial" w:cs="Arial"/>
          <w:sz w:val="24"/>
          <w:szCs w:val="24"/>
        </w:rPr>
      </w:pPr>
      <w:r>
        <w:rPr>
          <w:rFonts w:ascii="Arial" w:eastAsia="Arial" w:hAnsi="Arial" w:cs="Arial"/>
          <w:sz w:val="24"/>
          <w:szCs w:val="24"/>
        </w:rPr>
        <w:t xml:space="preserve">Vacancies </w:t>
      </w:r>
    </w:p>
    <w:p w14:paraId="00000093" w14:textId="77777777" w:rsidR="005916B2" w:rsidRDefault="00E03FED">
      <w:pPr>
        <w:numPr>
          <w:ilvl w:val="0"/>
          <w:numId w:val="29"/>
        </w:numPr>
        <w:pBdr>
          <w:top w:val="nil"/>
          <w:left w:val="nil"/>
          <w:bottom w:val="nil"/>
          <w:right w:val="nil"/>
          <w:between w:val="nil"/>
        </w:pBdr>
        <w:spacing w:after="240" w:line="240" w:lineRule="auto"/>
        <w:rPr>
          <w:rFonts w:ascii="Arial" w:eastAsia="Arial" w:hAnsi="Arial" w:cs="Arial"/>
          <w:color w:val="1F1F1F"/>
          <w:sz w:val="24"/>
          <w:szCs w:val="24"/>
          <w:highlight w:val="white"/>
        </w:rPr>
      </w:pPr>
      <w:r>
        <w:rPr>
          <w:rFonts w:ascii="Arial" w:eastAsia="Arial" w:hAnsi="Arial" w:cs="Arial"/>
          <w:color w:val="1F1F1F"/>
          <w:sz w:val="24"/>
          <w:szCs w:val="24"/>
          <w:highlight w:val="white"/>
        </w:rPr>
        <w:t xml:space="preserve">A vacancy occurs in an office in the event of death, recall, resignation, inability to perform duties, termination of membership, or unexcused absence (as defined in </w:t>
      </w:r>
      <w:r>
        <w:rPr>
          <w:rFonts w:ascii="Arial" w:eastAsia="Arial" w:hAnsi="Arial" w:cs="Arial"/>
          <w:color w:val="1F1F1F"/>
          <w:sz w:val="24"/>
          <w:szCs w:val="24"/>
          <w:highlight w:val="white"/>
        </w:rPr>
        <w:lastRenderedPageBreak/>
        <w:t xml:space="preserve">the Standing Rules) from three consecutive Regular or Executive Board meetings. </w:t>
      </w:r>
    </w:p>
    <w:p w14:paraId="00000094" w14:textId="77777777" w:rsidR="005916B2" w:rsidRDefault="00E03FED">
      <w:pPr>
        <w:numPr>
          <w:ilvl w:val="0"/>
          <w:numId w:val="29"/>
        </w:numPr>
        <w:pBdr>
          <w:top w:val="nil"/>
          <w:left w:val="nil"/>
          <w:bottom w:val="nil"/>
          <w:right w:val="nil"/>
          <w:between w:val="nil"/>
        </w:pBdr>
        <w:spacing w:after="240" w:line="240" w:lineRule="auto"/>
        <w:rPr>
          <w:rFonts w:ascii="Arial" w:eastAsia="Arial" w:hAnsi="Arial" w:cs="Arial"/>
          <w:color w:val="1F1F1F"/>
          <w:sz w:val="24"/>
          <w:szCs w:val="24"/>
          <w:highlight w:val="white"/>
        </w:rPr>
      </w:pPr>
      <w:r>
        <w:rPr>
          <w:rFonts w:ascii="Arial" w:eastAsia="Arial" w:hAnsi="Arial" w:cs="Arial"/>
          <w:color w:val="1F1F1F"/>
          <w:sz w:val="24"/>
          <w:szCs w:val="24"/>
          <w:highlight w:val="white"/>
        </w:rPr>
        <w:t xml:space="preserve">At the next regular meeting that occurs at least 15 days following a vacancy, nominations to fill the vacancy are made and an election is held. </w:t>
      </w:r>
    </w:p>
    <w:p w14:paraId="00000095" w14:textId="77777777" w:rsidR="005916B2" w:rsidRDefault="00E03FED">
      <w:pPr>
        <w:spacing w:line="240" w:lineRule="auto"/>
        <w:jc w:val="center"/>
        <w:rPr>
          <w:rFonts w:ascii="Arial" w:eastAsia="Arial" w:hAnsi="Arial" w:cs="Arial"/>
          <w:b/>
          <w:sz w:val="24"/>
          <w:szCs w:val="24"/>
        </w:rPr>
      </w:pPr>
      <w:r>
        <w:rPr>
          <w:rFonts w:ascii="Arial" w:eastAsia="Arial" w:hAnsi="Arial" w:cs="Arial"/>
          <w:b/>
          <w:sz w:val="24"/>
          <w:szCs w:val="24"/>
        </w:rPr>
        <w:t xml:space="preserve">Article VI - Executive Board </w:t>
      </w:r>
    </w:p>
    <w:p w14:paraId="00000096" w14:textId="77777777" w:rsidR="005916B2" w:rsidRDefault="00E03FED">
      <w:pPr>
        <w:numPr>
          <w:ilvl w:val="0"/>
          <w:numId w:val="2"/>
        </w:numPr>
        <w:spacing w:before="200" w:after="200" w:line="240" w:lineRule="auto"/>
        <w:ind w:left="360"/>
        <w:rPr>
          <w:rFonts w:ascii="Arial" w:eastAsia="Arial" w:hAnsi="Arial" w:cs="Arial"/>
          <w:color w:val="1F1F1F"/>
          <w:sz w:val="24"/>
          <w:szCs w:val="24"/>
          <w:highlight w:val="white"/>
        </w:rPr>
      </w:pPr>
      <w:r>
        <w:rPr>
          <w:rFonts w:ascii="Arial" w:eastAsia="Arial" w:hAnsi="Arial" w:cs="Arial"/>
          <w:sz w:val="24"/>
          <w:szCs w:val="24"/>
        </w:rPr>
        <w:t>Composition</w:t>
      </w:r>
    </w:p>
    <w:p w14:paraId="00000097" w14:textId="77777777" w:rsidR="005916B2" w:rsidRDefault="00E03FED">
      <w:pPr>
        <w:numPr>
          <w:ilvl w:val="0"/>
          <w:numId w:val="34"/>
        </w:numPr>
        <w:spacing w:after="240" w:line="240" w:lineRule="auto"/>
        <w:rPr>
          <w:rFonts w:ascii="Arial" w:eastAsia="Arial" w:hAnsi="Arial" w:cs="Arial"/>
          <w:color w:val="1F1F1F"/>
          <w:sz w:val="24"/>
          <w:szCs w:val="24"/>
          <w:highlight w:val="white"/>
        </w:rPr>
      </w:pPr>
      <w:r>
        <w:rPr>
          <w:rFonts w:ascii="Arial" w:eastAsia="Arial" w:hAnsi="Arial" w:cs="Arial"/>
          <w:color w:val="1F1F1F"/>
          <w:sz w:val="24"/>
          <w:szCs w:val="24"/>
          <w:highlight w:val="white"/>
        </w:rPr>
        <w:t xml:space="preserve">The CLUB Elected Officers and those members described in the Standing Rules constitute the Executive Board. </w:t>
      </w:r>
    </w:p>
    <w:p w14:paraId="00000098" w14:textId="77777777" w:rsidR="005916B2" w:rsidRDefault="00E03FED">
      <w:pPr>
        <w:numPr>
          <w:ilvl w:val="0"/>
          <w:numId w:val="2"/>
        </w:numPr>
        <w:spacing w:before="200" w:after="200" w:line="240" w:lineRule="auto"/>
        <w:ind w:left="360"/>
        <w:rPr>
          <w:rFonts w:ascii="Arial" w:eastAsia="Arial" w:hAnsi="Arial" w:cs="Arial"/>
          <w:color w:val="1F1F1F"/>
          <w:sz w:val="24"/>
          <w:szCs w:val="24"/>
          <w:highlight w:val="white"/>
        </w:rPr>
      </w:pPr>
      <w:r>
        <w:rPr>
          <w:rFonts w:ascii="Arial" w:eastAsia="Arial" w:hAnsi="Arial" w:cs="Arial"/>
          <w:sz w:val="24"/>
          <w:szCs w:val="24"/>
        </w:rPr>
        <w:t xml:space="preserve">Powers, Duties, and Responsibilities  </w:t>
      </w:r>
    </w:p>
    <w:p w14:paraId="00000099" w14:textId="77777777" w:rsidR="005916B2" w:rsidRDefault="00E03FED">
      <w:pPr>
        <w:numPr>
          <w:ilvl w:val="0"/>
          <w:numId w:val="31"/>
        </w:numPr>
        <w:spacing w:after="240" w:line="240" w:lineRule="auto"/>
        <w:rPr>
          <w:rFonts w:ascii="Arial" w:eastAsia="Arial" w:hAnsi="Arial" w:cs="Arial"/>
          <w:color w:val="1F1F1F"/>
          <w:sz w:val="24"/>
          <w:szCs w:val="24"/>
          <w:highlight w:val="white"/>
        </w:rPr>
      </w:pPr>
      <w:r>
        <w:rPr>
          <w:rFonts w:ascii="Arial" w:eastAsia="Arial" w:hAnsi="Arial" w:cs="Arial"/>
          <w:color w:val="1F1F1F"/>
          <w:sz w:val="24"/>
          <w:szCs w:val="24"/>
          <w:highlight w:val="white"/>
        </w:rPr>
        <w:t xml:space="preserve">Acts on behalf of the CLUB between meetings. </w:t>
      </w:r>
    </w:p>
    <w:p w14:paraId="0000009A" w14:textId="77777777" w:rsidR="005916B2" w:rsidRDefault="00E03FED">
      <w:pPr>
        <w:numPr>
          <w:ilvl w:val="0"/>
          <w:numId w:val="31"/>
        </w:numPr>
        <w:spacing w:after="240" w:line="240" w:lineRule="auto"/>
        <w:rPr>
          <w:rFonts w:ascii="Arial" w:eastAsia="Arial" w:hAnsi="Arial" w:cs="Arial"/>
          <w:color w:val="1F1F1F"/>
          <w:sz w:val="24"/>
          <w:szCs w:val="24"/>
          <w:highlight w:val="white"/>
        </w:rPr>
      </w:pPr>
      <w:r>
        <w:rPr>
          <w:rFonts w:ascii="Arial" w:eastAsia="Arial" w:hAnsi="Arial" w:cs="Arial"/>
          <w:color w:val="1F1F1F"/>
          <w:sz w:val="24"/>
          <w:szCs w:val="24"/>
          <w:highlight w:val="white"/>
        </w:rPr>
        <w:t xml:space="preserve">Proposes and plans CLUB activities and programs. </w:t>
      </w:r>
    </w:p>
    <w:p w14:paraId="0000009B" w14:textId="77777777" w:rsidR="005916B2" w:rsidRDefault="00E03FED">
      <w:pPr>
        <w:numPr>
          <w:ilvl w:val="0"/>
          <w:numId w:val="31"/>
        </w:numPr>
        <w:spacing w:after="240" w:line="240" w:lineRule="auto"/>
        <w:rPr>
          <w:rFonts w:ascii="Arial" w:eastAsia="Arial" w:hAnsi="Arial" w:cs="Arial"/>
          <w:color w:val="1F1F1F"/>
          <w:sz w:val="24"/>
          <w:szCs w:val="24"/>
          <w:highlight w:val="white"/>
        </w:rPr>
      </w:pPr>
      <w:r>
        <w:rPr>
          <w:rFonts w:ascii="Arial" w:eastAsia="Arial" w:hAnsi="Arial" w:cs="Arial"/>
          <w:color w:val="1F1F1F"/>
          <w:sz w:val="24"/>
          <w:szCs w:val="24"/>
          <w:highlight w:val="white"/>
        </w:rPr>
        <w:t xml:space="preserve">Sets the time and place for CLUB meetings. </w:t>
      </w:r>
    </w:p>
    <w:p w14:paraId="0000009C" w14:textId="77777777" w:rsidR="005916B2" w:rsidRDefault="00E03FED">
      <w:pPr>
        <w:numPr>
          <w:ilvl w:val="0"/>
          <w:numId w:val="31"/>
        </w:numPr>
        <w:spacing w:after="240" w:line="240" w:lineRule="auto"/>
        <w:rPr>
          <w:rFonts w:ascii="Arial" w:eastAsia="Arial" w:hAnsi="Arial" w:cs="Arial"/>
          <w:sz w:val="24"/>
          <w:szCs w:val="24"/>
          <w:highlight w:val="white"/>
        </w:rPr>
      </w:pPr>
      <w:r>
        <w:rPr>
          <w:rFonts w:ascii="Arial" w:eastAsia="Arial" w:hAnsi="Arial" w:cs="Arial"/>
          <w:sz w:val="24"/>
          <w:szCs w:val="24"/>
          <w:highlight w:val="white"/>
        </w:rPr>
        <w:t xml:space="preserve">Recommends membership dues if any. </w:t>
      </w:r>
    </w:p>
    <w:p w14:paraId="0000009D" w14:textId="77777777" w:rsidR="005916B2" w:rsidRDefault="00E03FED">
      <w:pPr>
        <w:numPr>
          <w:ilvl w:val="0"/>
          <w:numId w:val="31"/>
        </w:numPr>
        <w:spacing w:after="240" w:line="240" w:lineRule="auto"/>
        <w:rPr>
          <w:rFonts w:ascii="Arial" w:eastAsia="Arial" w:hAnsi="Arial" w:cs="Arial"/>
          <w:color w:val="1F1F1F"/>
          <w:sz w:val="24"/>
          <w:szCs w:val="24"/>
          <w:highlight w:val="white"/>
        </w:rPr>
      </w:pPr>
      <w:r>
        <w:rPr>
          <w:rFonts w:ascii="Arial" w:eastAsia="Arial" w:hAnsi="Arial" w:cs="Arial"/>
          <w:color w:val="1F1F1F"/>
          <w:sz w:val="24"/>
          <w:szCs w:val="24"/>
          <w:highlight w:val="white"/>
        </w:rPr>
        <w:t xml:space="preserve">Fills vacancies in elected offices until the next election. </w:t>
      </w:r>
    </w:p>
    <w:p w14:paraId="0000009E" w14:textId="77777777" w:rsidR="005916B2" w:rsidRDefault="00E03FED">
      <w:pPr>
        <w:numPr>
          <w:ilvl w:val="0"/>
          <w:numId w:val="31"/>
        </w:numPr>
        <w:spacing w:after="240" w:line="240" w:lineRule="auto"/>
        <w:rPr>
          <w:rFonts w:ascii="Arial" w:eastAsia="Arial" w:hAnsi="Arial" w:cs="Arial"/>
          <w:color w:val="1F1F1F"/>
          <w:sz w:val="24"/>
          <w:szCs w:val="24"/>
          <w:highlight w:val="white"/>
        </w:rPr>
      </w:pPr>
      <w:r>
        <w:rPr>
          <w:rFonts w:ascii="Arial" w:eastAsia="Arial" w:hAnsi="Arial" w:cs="Arial"/>
          <w:color w:val="1F1F1F"/>
          <w:sz w:val="24"/>
          <w:szCs w:val="24"/>
          <w:highlight w:val="white"/>
        </w:rPr>
        <w:t>Approves expenditures up to</w:t>
      </w:r>
      <w:r>
        <w:rPr>
          <w:rFonts w:ascii="Arial" w:eastAsia="Arial" w:hAnsi="Arial" w:cs="Arial"/>
          <w:sz w:val="24"/>
          <w:szCs w:val="24"/>
          <w:highlight w:val="white"/>
        </w:rPr>
        <w:t xml:space="preserve"> $500 </w:t>
      </w:r>
      <w:r>
        <w:rPr>
          <w:rFonts w:ascii="Arial" w:eastAsia="Arial" w:hAnsi="Arial" w:cs="Arial"/>
          <w:color w:val="1F1F1F"/>
          <w:sz w:val="24"/>
          <w:szCs w:val="24"/>
          <w:highlight w:val="white"/>
        </w:rPr>
        <w:t xml:space="preserve">with notification of members required at the next Regular Meeting. Creates special committees as needed. </w:t>
      </w:r>
    </w:p>
    <w:p w14:paraId="0000009F" w14:textId="77777777" w:rsidR="005916B2" w:rsidRDefault="00E03FED">
      <w:pPr>
        <w:numPr>
          <w:ilvl w:val="0"/>
          <w:numId w:val="31"/>
        </w:numPr>
        <w:spacing w:after="240" w:line="240" w:lineRule="auto"/>
        <w:rPr>
          <w:rFonts w:ascii="Arial" w:eastAsia="Arial" w:hAnsi="Arial" w:cs="Arial"/>
          <w:color w:val="1F1F1F"/>
          <w:sz w:val="24"/>
          <w:szCs w:val="24"/>
          <w:highlight w:val="white"/>
        </w:rPr>
      </w:pPr>
      <w:r>
        <w:rPr>
          <w:rFonts w:ascii="Arial" w:eastAsia="Arial" w:hAnsi="Arial" w:cs="Arial"/>
          <w:color w:val="1F1F1F"/>
          <w:sz w:val="24"/>
          <w:szCs w:val="24"/>
          <w:highlight w:val="white"/>
        </w:rPr>
        <w:t xml:space="preserve">Removes committee members for just cause. </w:t>
      </w:r>
    </w:p>
    <w:p w14:paraId="000000A0" w14:textId="77777777" w:rsidR="005916B2" w:rsidRDefault="00E03FED">
      <w:pPr>
        <w:numPr>
          <w:ilvl w:val="0"/>
          <w:numId w:val="31"/>
        </w:numPr>
        <w:spacing w:after="240" w:line="240" w:lineRule="auto"/>
        <w:rPr>
          <w:rFonts w:ascii="Arial" w:eastAsia="Arial" w:hAnsi="Arial" w:cs="Arial"/>
          <w:color w:val="1F1F1F"/>
          <w:sz w:val="24"/>
          <w:szCs w:val="24"/>
          <w:highlight w:val="white"/>
        </w:rPr>
      </w:pPr>
      <w:r>
        <w:rPr>
          <w:rFonts w:ascii="Arial" w:eastAsia="Arial" w:hAnsi="Arial" w:cs="Arial"/>
          <w:color w:val="1F1F1F"/>
          <w:sz w:val="24"/>
          <w:szCs w:val="24"/>
          <w:highlight w:val="white"/>
        </w:rPr>
        <w:t xml:space="preserve">Approves requests for non-members to address the CLUB. </w:t>
      </w:r>
    </w:p>
    <w:p w14:paraId="000000A1" w14:textId="77777777" w:rsidR="005916B2" w:rsidRDefault="00E03FED">
      <w:pPr>
        <w:numPr>
          <w:ilvl w:val="0"/>
          <w:numId w:val="2"/>
        </w:numPr>
        <w:spacing w:before="200" w:after="200" w:line="240" w:lineRule="auto"/>
        <w:ind w:left="360"/>
        <w:rPr>
          <w:rFonts w:ascii="Arial" w:eastAsia="Arial" w:hAnsi="Arial" w:cs="Arial"/>
          <w:color w:val="1F1F1F"/>
          <w:sz w:val="24"/>
          <w:szCs w:val="24"/>
          <w:highlight w:val="white"/>
        </w:rPr>
      </w:pPr>
      <w:r>
        <w:rPr>
          <w:rFonts w:ascii="Arial" w:eastAsia="Arial" w:hAnsi="Arial" w:cs="Arial"/>
          <w:sz w:val="24"/>
          <w:szCs w:val="24"/>
        </w:rPr>
        <w:t>Conflict of Interest</w:t>
      </w:r>
    </w:p>
    <w:p w14:paraId="000000A2" w14:textId="77777777" w:rsidR="005916B2" w:rsidRDefault="00E03FED">
      <w:pPr>
        <w:numPr>
          <w:ilvl w:val="0"/>
          <w:numId w:val="26"/>
        </w:numPr>
        <w:spacing w:after="240" w:line="240" w:lineRule="auto"/>
        <w:rPr>
          <w:rFonts w:ascii="Arial" w:eastAsia="Arial" w:hAnsi="Arial" w:cs="Arial"/>
          <w:color w:val="1F1F1F"/>
          <w:sz w:val="24"/>
          <w:szCs w:val="24"/>
          <w:highlight w:val="white"/>
        </w:rPr>
      </w:pPr>
      <w:r>
        <w:rPr>
          <w:rFonts w:ascii="Arial" w:eastAsia="Arial" w:hAnsi="Arial" w:cs="Arial"/>
          <w:color w:val="1F1F1F"/>
          <w:sz w:val="24"/>
          <w:szCs w:val="24"/>
          <w:highlight w:val="white"/>
        </w:rPr>
        <w:t xml:space="preserve">Any officer or chair of a standing committee with voting rights on the Executive Board who has a conflict of interest, or appears to have a conflict of interest, must recuse themselves from voting on issues where they or an immediate family member can receive personal financial or business benefit. </w:t>
      </w:r>
    </w:p>
    <w:p w14:paraId="000000A3" w14:textId="77777777" w:rsidR="005916B2" w:rsidRDefault="00E03FED">
      <w:pPr>
        <w:spacing w:line="240" w:lineRule="auto"/>
        <w:jc w:val="center"/>
        <w:rPr>
          <w:rFonts w:ascii="Arial" w:eastAsia="Arial" w:hAnsi="Arial" w:cs="Arial"/>
          <w:b/>
          <w:sz w:val="24"/>
          <w:szCs w:val="24"/>
        </w:rPr>
      </w:pPr>
      <w:r>
        <w:rPr>
          <w:rFonts w:ascii="Arial" w:eastAsia="Arial" w:hAnsi="Arial" w:cs="Arial"/>
          <w:b/>
          <w:sz w:val="24"/>
          <w:szCs w:val="24"/>
        </w:rPr>
        <w:t xml:space="preserve">Article VII - Meetings </w:t>
      </w:r>
    </w:p>
    <w:p w14:paraId="000000A4" w14:textId="77777777" w:rsidR="005916B2" w:rsidRDefault="00E03FED">
      <w:pPr>
        <w:numPr>
          <w:ilvl w:val="0"/>
          <w:numId w:val="47"/>
        </w:numPr>
        <w:pBdr>
          <w:top w:val="nil"/>
          <w:left w:val="nil"/>
          <w:bottom w:val="nil"/>
          <w:right w:val="nil"/>
          <w:between w:val="nil"/>
        </w:pBdr>
        <w:spacing w:before="200" w:after="200" w:line="240" w:lineRule="auto"/>
        <w:ind w:left="360"/>
        <w:rPr>
          <w:rFonts w:ascii="Arial" w:eastAsia="Arial" w:hAnsi="Arial" w:cs="Arial"/>
          <w:sz w:val="24"/>
          <w:szCs w:val="24"/>
        </w:rPr>
      </w:pPr>
      <w:r>
        <w:rPr>
          <w:rFonts w:ascii="Arial" w:eastAsia="Arial" w:hAnsi="Arial" w:cs="Arial"/>
          <w:sz w:val="24"/>
          <w:szCs w:val="24"/>
        </w:rPr>
        <w:t>Regular, Special, Executive Board, and Reorganization Meetings</w:t>
      </w:r>
    </w:p>
    <w:p w14:paraId="000000A5" w14:textId="77777777" w:rsidR="005916B2" w:rsidRDefault="00E03FED">
      <w:pPr>
        <w:numPr>
          <w:ilvl w:val="0"/>
          <w:numId w:val="75"/>
        </w:numPr>
        <w:pBdr>
          <w:top w:val="nil"/>
          <w:left w:val="nil"/>
          <w:bottom w:val="nil"/>
          <w:right w:val="nil"/>
          <w:between w:val="nil"/>
        </w:pBdr>
        <w:spacing w:after="240" w:line="240" w:lineRule="auto"/>
        <w:rPr>
          <w:rFonts w:ascii="Arial" w:eastAsia="Arial" w:hAnsi="Arial" w:cs="Arial"/>
          <w:color w:val="1F1F1F"/>
          <w:sz w:val="24"/>
          <w:szCs w:val="24"/>
          <w:highlight w:val="white"/>
        </w:rPr>
      </w:pPr>
      <w:r>
        <w:rPr>
          <w:rFonts w:ascii="Arial" w:eastAsia="Arial" w:hAnsi="Arial" w:cs="Arial"/>
          <w:sz w:val="24"/>
          <w:szCs w:val="24"/>
        </w:rPr>
        <w:t>Regular</w:t>
      </w:r>
      <w:r>
        <w:rPr>
          <w:rFonts w:ascii="Arial" w:eastAsia="Arial" w:hAnsi="Arial" w:cs="Arial"/>
          <w:color w:val="1F1F1F"/>
          <w:sz w:val="24"/>
          <w:szCs w:val="24"/>
          <w:highlight w:val="white"/>
        </w:rPr>
        <w:t xml:space="preserve"> Meetings  </w:t>
      </w:r>
    </w:p>
    <w:p w14:paraId="000000A6" w14:textId="5609DF80" w:rsidR="005916B2" w:rsidRPr="00CB2FF0" w:rsidRDefault="00E03FED">
      <w:pPr>
        <w:numPr>
          <w:ilvl w:val="1"/>
          <w:numId w:val="54"/>
        </w:numPr>
        <w:pBdr>
          <w:top w:val="nil"/>
          <w:left w:val="nil"/>
          <w:bottom w:val="nil"/>
          <w:right w:val="nil"/>
          <w:between w:val="nil"/>
        </w:pBdr>
        <w:spacing w:before="240" w:after="0" w:line="240" w:lineRule="auto"/>
        <w:rPr>
          <w:rFonts w:ascii="Arial" w:eastAsia="Arial" w:hAnsi="Arial" w:cs="Arial"/>
          <w:strike/>
          <w:color w:val="1F1F1F"/>
          <w:sz w:val="24"/>
          <w:szCs w:val="24"/>
          <w:highlight w:val="white"/>
        </w:rPr>
      </w:pPr>
      <w:r>
        <w:rPr>
          <w:rFonts w:ascii="Arial" w:eastAsia="Arial" w:hAnsi="Arial" w:cs="Arial"/>
          <w:color w:val="1F1F1F"/>
          <w:sz w:val="24"/>
          <w:szCs w:val="24"/>
          <w:highlight w:val="white"/>
        </w:rPr>
        <w:t>The CLUB will hold regular monthly meetings of the membership on the second</w:t>
      </w:r>
      <w:r w:rsidRPr="00CB2FF0">
        <w:rPr>
          <w:rFonts w:ascii="Arial" w:eastAsia="Arial" w:hAnsi="Arial" w:cs="Arial"/>
          <w:strike/>
          <w:color w:val="1F1F1F"/>
          <w:sz w:val="24"/>
          <w:szCs w:val="24"/>
          <w:highlight w:val="white"/>
        </w:rPr>
        <w:t xml:space="preserve"> </w:t>
      </w:r>
      <w:r w:rsidR="00CB2FF0" w:rsidRPr="00820494">
        <w:rPr>
          <w:rFonts w:ascii="Arial" w:eastAsia="Arial" w:hAnsi="Arial" w:cs="Arial"/>
          <w:sz w:val="24"/>
          <w:szCs w:val="24"/>
          <w:highlight w:val="white"/>
        </w:rPr>
        <w:t xml:space="preserve">Thursday </w:t>
      </w:r>
      <w:r>
        <w:rPr>
          <w:rFonts w:ascii="Arial" w:eastAsia="Arial" w:hAnsi="Arial" w:cs="Arial"/>
          <w:color w:val="1F1F1F"/>
          <w:sz w:val="24"/>
          <w:szCs w:val="24"/>
          <w:highlight w:val="white"/>
        </w:rPr>
        <w:t>of each month</w:t>
      </w:r>
      <w:r w:rsidR="00820494">
        <w:rPr>
          <w:rFonts w:ascii="Arial" w:eastAsia="Arial" w:hAnsi="Arial" w:cs="Arial"/>
          <w:color w:val="1F1F1F"/>
          <w:sz w:val="24"/>
          <w:szCs w:val="24"/>
          <w:highlight w:val="white"/>
        </w:rPr>
        <w:t>.</w:t>
      </w:r>
      <w:r>
        <w:rPr>
          <w:rFonts w:ascii="Arial" w:eastAsia="Arial" w:hAnsi="Arial" w:cs="Arial"/>
          <w:color w:val="1F1F1F"/>
          <w:sz w:val="24"/>
          <w:szCs w:val="24"/>
          <w:highlight w:val="white"/>
        </w:rPr>
        <w:t xml:space="preserve"> </w:t>
      </w:r>
    </w:p>
    <w:p w14:paraId="000000A7" w14:textId="77777777" w:rsidR="005916B2" w:rsidRDefault="00E03FED">
      <w:pPr>
        <w:numPr>
          <w:ilvl w:val="1"/>
          <w:numId w:val="54"/>
        </w:numPr>
        <w:pBdr>
          <w:top w:val="nil"/>
          <w:left w:val="nil"/>
          <w:bottom w:val="nil"/>
          <w:right w:val="nil"/>
          <w:between w:val="nil"/>
        </w:pBdr>
        <w:spacing w:after="0" w:line="240" w:lineRule="auto"/>
        <w:rPr>
          <w:rFonts w:ascii="Arial" w:eastAsia="Arial" w:hAnsi="Arial" w:cs="Arial"/>
          <w:color w:val="1F1F1F"/>
          <w:sz w:val="24"/>
          <w:szCs w:val="24"/>
          <w:highlight w:val="white"/>
        </w:rPr>
      </w:pPr>
      <w:r>
        <w:rPr>
          <w:rFonts w:ascii="Arial" w:eastAsia="Arial" w:hAnsi="Arial" w:cs="Arial"/>
          <w:color w:val="1F1F1F"/>
          <w:sz w:val="24"/>
          <w:szCs w:val="24"/>
          <w:highlight w:val="white"/>
        </w:rPr>
        <w:t xml:space="preserve">The meeting schedule will be distributed to membership at least 72 hours prior to each meeting and may be altered by a majority of the Executive Board at any time. </w:t>
      </w:r>
    </w:p>
    <w:p w14:paraId="000000A8" w14:textId="77777777" w:rsidR="005916B2" w:rsidRDefault="00E03FED">
      <w:pPr>
        <w:numPr>
          <w:ilvl w:val="1"/>
          <w:numId w:val="54"/>
        </w:numPr>
        <w:pBdr>
          <w:top w:val="nil"/>
          <w:left w:val="nil"/>
          <w:bottom w:val="nil"/>
          <w:right w:val="nil"/>
          <w:between w:val="nil"/>
        </w:pBdr>
        <w:spacing w:after="0" w:line="240" w:lineRule="auto"/>
        <w:rPr>
          <w:rFonts w:ascii="Arial" w:eastAsia="Arial" w:hAnsi="Arial" w:cs="Arial"/>
          <w:color w:val="1F1F1F"/>
          <w:sz w:val="24"/>
          <w:szCs w:val="24"/>
          <w:highlight w:val="white"/>
        </w:rPr>
      </w:pPr>
      <w:r>
        <w:rPr>
          <w:rFonts w:ascii="Arial" w:eastAsia="Arial" w:hAnsi="Arial" w:cs="Arial"/>
          <w:color w:val="1F1F1F"/>
          <w:sz w:val="24"/>
          <w:szCs w:val="24"/>
          <w:highlight w:val="white"/>
        </w:rPr>
        <w:lastRenderedPageBreak/>
        <w:t>The President may elect to combine a regular meeting with a CLUB event.</w:t>
      </w:r>
    </w:p>
    <w:p w14:paraId="000000A9" w14:textId="77777777" w:rsidR="005916B2" w:rsidRDefault="00E03FED">
      <w:pPr>
        <w:numPr>
          <w:ilvl w:val="1"/>
          <w:numId w:val="54"/>
        </w:numPr>
        <w:pBdr>
          <w:top w:val="nil"/>
          <w:left w:val="nil"/>
          <w:bottom w:val="nil"/>
          <w:right w:val="nil"/>
          <w:between w:val="nil"/>
        </w:pBdr>
        <w:spacing w:after="0" w:line="240" w:lineRule="auto"/>
        <w:rPr>
          <w:rFonts w:ascii="Arial" w:eastAsia="Arial" w:hAnsi="Arial" w:cs="Arial"/>
          <w:color w:val="1F1F1F"/>
          <w:sz w:val="24"/>
          <w:szCs w:val="24"/>
          <w:highlight w:val="white"/>
        </w:rPr>
      </w:pPr>
      <w:r>
        <w:rPr>
          <w:rFonts w:ascii="Arial" w:eastAsia="Arial" w:hAnsi="Arial" w:cs="Arial"/>
          <w:color w:val="1F1F1F"/>
          <w:sz w:val="24"/>
          <w:szCs w:val="24"/>
          <w:highlight w:val="white"/>
        </w:rPr>
        <w:t>All meetings are open to the public except during an Executive Session which may be called by a majority of the CLUB members present at the time.</w:t>
      </w:r>
    </w:p>
    <w:p w14:paraId="000000AA" w14:textId="77777777" w:rsidR="005916B2" w:rsidRDefault="00E03FED">
      <w:pPr>
        <w:numPr>
          <w:ilvl w:val="1"/>
          <w:numId w:val="54"/>
        </w:numPr>
        <w:spacing w:before="200" w:after="200" w:line="240" w:lineRule="auto"/>
        <w:rPr>
          <w:rFonts w:ascii="Arial" w:eastAsia="Arial" w:hAnsi="Arial" w:cs="Arial"/>
          <w:sz w:val="24"/>
          <w:szCs w:val="24"/>
        </w:rPr>
      </w:pPr>
      <w:r>
        <w:rPr>
          <w:rFonts w:ascii="Arial" w:eastAsia="Arial" w:hAnsi="Arial" w:cs="Arial"/>
          <w:sz w:val="24"/>
          <w:szCs w:val="24"/>
        </w:rPr>
        <w:t xml:space="preserve">The agenda at regular meetings will include the following, unless changed by the President or a majority of members present and voting at the meeting. </w:t>
      </w:r>
    </w:p>
    <w:p w14:paraId="000000AB" w14:textId="77777777" w:rsidR="005916B2" w:rsidRDefault="00E03FED">
      <w:pPr>
        <w:numPr>
          <w:ilvl w:val="2"/>
          <w:numId w:val="64"/>
        </w:numPr>
        <w:pBdr>
          <w:top w:val="nil"/>
          <w:left w:val="nil"/>
          <w:bottom w:val="nil"/>
          <w:right w:val="nil"/>
          <w:between w:val="nil"/>
        </w:pBdr>
        <w:spacing w:before="200" w:after="0" w:line="240" w:lineRule="auto"/>
        <w:rPr>
          <w:rFonts w:ascii="Arial" w:eastAsia="Arial" w:hAnsi="Arial" w:cs="Arial"/>
          <w:color w:val="1F1F1F"/>
          <w:sz w:val="24"/>
          <w:szCs w:val="24"/>
          <w:highlight w:val="white"/>
        </w:rPr>
      </w:pPr>
      <w:r>
        <w:rPr>
          <w:rFonts w:ascii="Arial" w:eastAsia="Arial" w:hAnsi="Arial" w:cs="Arial"/>
          <w:color w:val="1F1F1F"/>
          <w:sz w:val="24"/>
          <w:szCs w:val="24"/>
          <w:highlight w:val="white"/>
        </w:rPr>
        <w:t>Sign-in/New member introductions</w:t>
      </w:r>
    </w:p>
    <w:p w14:paraId="000000AD" w14:textId="77777777" w:rsidR="005916B2" w:rsidRDefault="00E03FED">
      <w:pPr>
        <w:numPr>
          <w:ilvl w:val="2"/>
          <w:numId w:val="64"/>
        </w:numPr>
        <w:pBdr>
          <w:top w:val="nil"/>
          <w:left w:val="nil"/>
          <w:bottom w:val="nil"/>
          <w:right w:val="nil"/>
          <w:between w:val="nil"/>
        </w:pBdr>
        <w:spacing w:after="0" w:line="240" w:lineRule="auto"/>
        <w:rPr>
          <w:rFonts w:ascii="Arial" w:eastAsia="Arial" w:hAnsi="Arial" w:cs="Arial"/>
          <w:color w:val="1F1F1F"/>
          <w:sz w:val="24"/>
          <w:szCs w:val="24"/>
          <w:highlight w:val="white"/>
        </w:rPr>
      </w:pPr>
      <w:r>
        <w:rPr>
          <w:rFonts w:ascii="Arial" w:eastAsia="Arial" w:hAnsi="Arial" w:cs="Arial"/>
          <w:color w:val="1F1F1F"/>
          <w:sz w:val="24"/>
          <w:szCs w:val="24"/>
          <w:highlight w:val="white"/>
        </w:rPr>
        <w:t>Approval of Minutes</w:t>
      </w:r>
    </w:p>
    <w:p w14:paraId="000000AE" w14:textId="77777777" w:rsidR="005916B2" w:rsidRDefault="00E03FED">
      <w:pPr>
        <w:numPr>
          <w:ilvl w:val="2"/>
          <w:numId w:val="64"/>
        </w:numPr>
        <w:pBdr>
          <w:top w:val="nil"/>
          <w:left w:val="nil"/>
          <w:bottom w:val="nil"/>
          <w:right w:val="nil"/>
          <w:between w:val="nil"/>
        </w:pBdr>
        <w:spacing w:after="0" w:line="240" w:lineRule="auto"/>
        <w:rPr>
          <w:rFonts w:ascii="Arial" w:eastAsia="Arial" w:hAnsi="Arial" w:cs="Arial"/>
          <w:color w:val="1F1F1F"/>
          <w:sz w:val="24"/>
          <w:szCs w:val="24"/>
          <w:highlight w:val="white"/>
        </w:rPr>
      </w:pPr>
      <w:r>
        <w:rPr>
          <w:rFonts w:ascii="Arial" w:eastAsia="Arial" w:hAnsi="Arial" w:cs="Arial"/>
          <w:color w:val="1F1F1F"/>
          <w:sz w:val="24"/>
          <w:szCs w:val="24"/>
          <w:highlight w:val="white"/>
        </w:rPr>
        <w:t xml:space="preserve">Program (if Applicable) </w:t>
      </w:r>
    </w:p>
    <w:p w14:paraId="000000AF" w14:textId="77777777" w:rsidR="005916B2" w:rsidRDefault="00E03FED">
      <w:pPr>
        <w:numPr>
          <w:ilvl w:val="2"/>
          <w:numId w:val="64"/>
        </w:numPr>
        <w:pBdr>
          <w:top w:val="nil"/>
          <w:left w:val="nil"/>
          <w:bottom w:val="nil"/>
          <w:right w:val="nil"/>
          <w:between w:val="nil"/>
        </w:pBdr>
        <w:spacing w:after="0" w:line="240" w:lineRule="auto"/>
        <w:rPr>
          <w:rFonts w:ascii="Arial" w:eastAsia="Arial" w:hAnsi="Arial" w:cs="Arial"/>
          <w:color w:val="1F1F1F"/>
          <w:sz w:val="24"/>
          <w:szCs w:val="24"/>
          <w:highlight w:val="white"/>
        </w:rPr>
      </w:pPr>
      <w:r>
        <w:rPr>
          <w:rFonts w:ascii="Arial" w:eastAsia="Arial" w:hAnsi="Arial" w:cs="Arial"/>
          <w:color w:val="1F1F1F"/>
          <w:sz w:val="24"/>
          <w:szCs w:val="24"/>
          <w:highlight w:val="white"/>
        </w:rPr>
        <w:t xml:space="preserve">Officers’ Reports </w:t>
      </w:r>
    </w:p>
    <w:p w14:paraId="000000B0" w14:textId="77777777" w:rsidR="005916B2" w:rsidRDefault="00E03FED">
      <w:pPr>
        <w:numPr>
          <w:ilvl w:val="2"/>
          <w:numId w:val="64"/>
        </w:numPr>
        <w:pBdr>
          <w:top w:val="nil"/>
          <w:left w:val="nil"/>
          <w:bottom w:val="nil"/>
          <w:right w:val="nil"/>
          <w:between w:val="nil"/>
        </w:pBdr>
        <w:spacing w:after="0" w:line="240" w:lineRule="auto"/>
        <w:rPr>
          <w:rFonts w:ascii="Arial" w:eastAsia="Arial" w:hAnsi="Arial" w:cs="Arial"/>
          <w:color w:val="1F1F1F"/>
          <w:sz w:val="24"/>
          <w:szCs w:val="24"/>
          <w:highlight w:val="white"/>
        </w:rPr>
      </w:pPr>
      <w:r>
        <w:rPr>
          <w:rFonts w:ascii="Arial" w:eastAsia="Arial" w:hAnsi="Arial" w:cs="Arial"/>
          <w:color w:val="1F1F1F"/>
          <w:sz w:val="24"/>
          <w:szCs w:val="24"/>
          <w:highlight w:val="white"/>
        </w:rPr>
        <w:t xml:space="preserve">Committee Reports </w:t>
      </w:r>
    </w:p>
    <w:p w14:paraId="000000B1" w14:textId="77777777" w:rsidR="005916B2" w:rsidRDefault="00E03FED">
      <w:pPr>
        <w:numPr>
          <w:ilvl w:val="2"/>
          <w:numId w:val="64"/>
        </w:numPr>
        <w:pBdr>
          <w:top w:val="nil"/>
          <w:left w:val="nil"/>
          <w:bottom w:val="nil"/>
          <w:right w:val="nil"/>
          <w:between w:val="nil"/>
        </w:pBdr>
        <w:spacing w:after="0" w:line="240" w:lineRule="auto"/>
        <w:rPr>
          <w:rFonts w:ascii="Arial" w:eastAsia="Arial" w:hAnsi="Arial" w:cs="Arial"/>
          <w:color w:val="1F1F1F"/>
          <w:sz w:val="24"/>
          <w:szCs w:val="24"/>
          <w:highlight w:val="white"/>
        </w:rPr>
      </w:pPr>
      <w:r>
        <w:rPr>
          <w:rFonts w:ascii="Arial" w:eastAsia="Arial" w:hAnsi="Arial" w:cs="Arial"/>
          <w:color w:val="1F1F1F"/>
          <w:sz w:val="24"/>
          <w:szCs w:val="24"/>
          <w:highlight w:val="white"/>
        </w:rPr>
        <w:t xml:space="preserve">Unfinished Business </w:t>
      </w:r>
    </w:p>
    <w:p w14:paraId="000000B2" w14:textId="77777777" w:rsidR="005916B2" w:rsidRDefault="00E03FED">
      <w:pPr>
        <w:numPr>
          <w:ilvl w:val="2"/>
          <w:numId w:val="64"/>
        </w:numPr>
        <w:pBdr>
          <w:top w:val="nil"/>
          <w:left w:val="nil"/>
          <w:bottom w:val="nil"/>
          <w:right w:val="nil"/>
          <w:between w:val="nil"/>
        </w:pBdr>
        <w:spacing w:after="0" w:line="240" w:lineRule="auto"/>
        <w:rPr>
          <w:rFonts w:ascii="Arial" w:eastAsia="Arial" w:hAnsi="Arial" w:cs="Arial"/>
          <w:color w:val="1F1F1F"/>
          <w:sz w:val="24"/>
          <w:szCs w:val="24"/>
          <w:highlight w:val="white"/>
        </w:rPr>
      </w:pPr>
      <w:r>
        <w:rPr>
          <w:rFonts w:ascii="Arial" w:eastAsia="Arial" w:hAnsi="Arial" w:cs="Arial"/>
          <w:color w:val="1F1F1F"/>
          <w:sz w:val="24"/>
          <w:szCs w:val="24"/>
          <w:highlight w:val="white"/>
        </w:rPr>
        <w:t xml:space="preserve">New business </w:t>
      </w:r>
    </w:p>
    <w:p w14:paraId="000000B3" w14:textId="77777777" w:rsidR="005916B2" w:rsidRDefault="00E03FED">
      <w:pPr>
        <w:numPr>
          <w:ilvl w:val="2"/>
          <w:numId w:val="64"/>
        </w:numPr>
        <w:pBdr>
          <w:top w:val="nil"/>
          <w:left w:val="nil"/>
          <w:bottom w:val="nil"/>
          <w:right w:val="nil"/>
          <w:between w:val="nil"/>
        </w:pBdr>
        <w:spacing w:after="0" w:line="240" w:lineRule="auto"/>
        <w:rPr>
          <w:rFonts w:ascii="Arial" w:eastAsia="Arial" w:hAnsi="Arial" w:cs="Arial"/>
          <w:color w:val="1F1F1F"/>
          <w:sz w:val="24"/>
          <w:szCs w:val="24"/>
          <w:highlight w:val="white"/>
        </w:rPr>
      </w:pPr>
      <w:r>
        <w:rPr>
          <w:rFonts w:ascii="Arial" w:eastAsia="Arial" w:hAnsi="Arial" w:cs="Arial"/>
          <w:color w:val="1F1F1F"/>
          <w:sz w:val="24"/>
          <w:szCs w:val="24"/>
          <w:highlight w:val="white"/>
        </w:rPr>
        <w:t xml:space="preserve">Announcements </w:t>
      </w:r>
    </w:p>
    <w:p w14:paraId="000000B4" w14:textId="77777777" w:rsidR="005916B2" w:rsidRDefault="00E03FED">
      <w:pPr>
        <w:numPr>
          <w:ilvl w:val="2"/>
          <w:numId w:val="64"/>
        </w:numPr>
        <w:pBdr>
          <w:top w:val="nil"/>
          <w:left w:val="nil"/>
          <w:bottom w:val="nil"/>
          <w:right w:val="nil"/>
          <w:between w:val="nil"/>
        </w:pBdr>
        <w:spacing w:after="200" w:line="240" w:lineRule="auto"/>
        <w:rPr>
          <w:rFonts w:ascii="Arial" w:eastAsia="Arial" w:hAnsi="Arial" w:cs="Arial"/>
          <w:color w:val="1F1F1F"/>
          <w:sz w:val="24"/>
          <w:szCs w:val="24"/>
          <w:highlight w:val="white"/>
        </w:rPr>
      </w:pPr>
      <w:r>
        <w:rPr>
          <w:rFonts w:ascii="Arial" w:eastAsia="Arial" w:hAnsi="Arial" w:cs="Arial"/>
          <w:color w:val="1F1F1F"/>
          <w:sz w:val="24"/>
          <w:szCs w:val="24"/>
          <w:highlight w:val="white"/>
        </w:rPr>
        <w:t xml:space="preserve">Adjournment </w:t>
      </w:r>
    </w:p>
    <w:p w14:paraId="000000B5" w14:textId="77777777" w:rsidR="005916B2" w:rsidRDefault="00E03FED">
      <w:pPr>
        <w:numPr>
          <w:ilvl w:val="1"/>
          <w:numId w:val="75"/>
        </w:numPr>
        <w:pBdr>
          <w:top w:val="nil"/>
          <w:left w:val="nil"/>
          <w:bottom w:val="nil"/>
          <w:right w:val="nil"/>
          <w:between w:val="nil"/>
        </w:pBdr>
        <w:spacing w:after="0" w:line="240" w:lineRule="auto"/>
        <w:rPr>
          <w:rFonts w:ascii="Arial" w:eastAsia="Arial" w:hAnsi="Arial" w:cs="Arial"/>
          <w:color w:val="1F1F1F"/>
          <w:sz w:val="24"/>
          <w:szCs w:val="24"/>
        </w:rPr>
      </w:pPr>
      <w:r>
        <w:rPr>
          <w:rFonts w:ascii="Arial" w:eastAsia="Arial" w:hAnsi="Arial" w:cs="Arial"/>
          <w:color w:val="1F1F1F"/>
          <w:sz w:val="24"/>
          <w:szCs w:val="24"/>
        </w:rPr>
        <w:t xml:space="preserve">An Executive Session may be called by the Executive Board at any time. All CLUB members in good standing are entitled to participate; however, the Executive Session is closed to non-members. </w:t>
      </w:r>
    </w:p>
    <w:p w14:paraId="000000B6" w14:textId="77777777" w:rsidR="005916B2" w:rsidRDefault="00E03FED">
      <w:pPr>
        <w:numPr>
          <w:ilvl w:val="1"/>
          <w:numId w:val="75"/>
        </w:numPr>
        <w:pBdr>
          <w:top w:val="nil"/>
          <w:left w:val="nil"/>
          <w:bottom w:val="nil"/>
          <w:right w:val="nil"/>
          <w:between w:val="nil"/>
        </w:pBdr>
        <w:spacing w:after="240" w:line="240" w:lineRule="auto"/>
        <w:rPr>
          <w:rFonts w:ascii="Arial" w:eastAsia="Arial" w:hAnsi="Arial" w:cs="Arial"/>
          <w:color w:val="1F1F1F"/>
          <w:sz w:val="24"/>
          <w:szCs w:val="24"/>
          <w:highlight w:val="white"/>
        </w:rPr>
      </w:pPr>
      <w:r>
        <w:rPr>
          <w:rFonts w:ascii="Arial" w:eastAsia="Arial" w:hAnsi="Arial" w:cs="Arial"/>
          <w:color w:val="1F1F1F"/>
          <w:sz w:val="24"/>
          <w:szCs w:val="24"/>
          <w:highlight w:val="white"/>
        </w:rPr>
        <w:t>A majority vote of those present is required to go into Executive Session.</w:t>
      </w:r>
    </w:p>
    <w:p w14:paraId="000000B7" w14:textId="77777777" w:rsidR="005916B2" w:rsidRDefault="00E03FED">
      <w:pPr>
        <w:numPr>
          <w:ilvl w:val="0"/>
          <w:numId w:val="75"/>
        </w:numPr>
        <w:pBdr>
          <w:top w:val="nil"/>
          <w:left w:val="nil"/>
          <w:bottom w:val="nil"/>
          <w:right w:val="nil"/>
          <w:between w:val="nil"/>
        </w:pBdr>
        <w:spacing w:after="240" w:line="240" w:lineRule="auto"/>
        <w:rPr>
          <w:rFonts w:ascii="Arial" w:eastAsia="Arial" w:hAnsi="Arial" w:cs="Arial"/>
          <w:color w:val="1F1F1F"/>
          <w:sz w:val="24"/>
          <w:szCs w:val="24"/>
          <w:highlight w:val="white"/>
        </w:rPr>
      </w:pPr>
      <w:r>
        <w:rPr>
          <w:rFonts w:ascii="Arial" w:eastAsia="Arial" w:hAnsi="Arial" w:cs="Arial"/>
          <w:color w:val="1F1F1F"/>
          <w:sz w:val="24"/>
          <w:szCs w:val="24"/>
          <w:highlight w:val="white"/>
        </w:rPr>
        <w:t xml:space="preserve">Special Meetings </w:t>
      </w:r>
    </w:p>
    <w:p w14:paraId="000000B8" w14:textId="77777777" w:rsidR="005916B2" w:rsidRDefault="00E03FED">
      <w:pPr>
        <w:numPr>
          <w:ilvl w:val="1"/>
          <w:numId w:val="35"/>
        </w:numPr>
        <w:pBdr>
          <w:top w:val="nil"/>
          <w:left w:val="nil"/>
          <w:bottom w:val="nil"/>
          <w:right w:val="nil"/>
          <w:between w:val="nil"/>
        </w:pBdr>
        <w:spacing w:before="240" w:after="0" w:line="240" w:lineRule="auto"/>
        <w:rPr>
          <w:rFonts w:ascii="Arial" w:eastAsia="Arial" w:hAnsi="Arial" w:cs="Arial"/>
          <w:color w:val="1F1F1F"/>
          <w:sz w:val="24"/>
          <w:szCs w:val="24"/>
          <w:highlight w:val="white"/>
        </w:rPr>
      </w:pPr>
      <w:r>
        <w:rPr>
          <w:rFonts w:ascii="Arial" w:eastAsia="Arial" w:hAnsi="Arial" w:cs="Arial"/>
          <w:color w:val="1F1F1F"/>
          <w:sz w:val="24"/>
          <w:szCs w:val="24"/>
          <w:highlight w:val="white"/>
        </w:rPr>
        <w:t xml:space="preserve">The President or a majority of the Executive Board may call a Special Meeting of the membership. </w:t>
      </w:r>
    </w:p>
    <w:p w14:paraId="000000B9" w14:textId="77777777" w:rsidR="005916B2" w:rsidRDefault="00E03FED">
      <w:pPr>
        <w:numPr>
          <w:ilvl w:val="1"/>
          <w:numId w:val="35"/>
        </w:numPr>
        <w:pBdr>
          <w:top w:val="nil"/>
          <w:left w:val="nil"/>
          <w:bottom w:val="nil"/>
          <w:right w:val="nil"/>
          <w:between w:val="nil"/>
        </w:pBdr>
        <w:spacing w:after="0" w:line="240" w:lineRule="auto"/>
        <w:rPr>
          <w:rFonts w:ascii="Arial" w:eastAsia="Arial" w:hAnsi="Arial" w:cs="Arial"/>
          <w:color w:val="1F1F1F"/>
          <w:sz w:val="24"/>
          <w:szCs w:val="24"/>
          <w:highlight w:val="white"/>
        </w:rPr>
      </w:pPr>
      <w:r>
        <w:rPr>
          <w:rFonts w:ascii="Arial" w:eastAsia="Arial" w:hAnsi="Arial" w:cs="Arial"/>
          <w:color w:val="1F1F1F"/>
          <w:sz w:val="24"/>
          <w:szCs w:val="24"/>
          <w:highlight w:val="white"/>
        </w:rPr>
        <w:t>Members may also request a Special Meeting by submitting a written request signed by a minimum of three members of the CLUB to the President.</w:t>
      </w:r>
    </w:p>
    <w:p w14:paraId="000000BA" w14:textId="77777777" w:rsidR="005916B2" w:rsidRDefault="00E03FED">
      <w:pPr>
        <w:numPr>
          <w:ilvl w:val="1"/>
          <w:numId w:val="35"/>
        </w:numPr>
        <w:pBdr>
          <w:top w:val="nil"/>
          <w:left w:val="nil"/>
          <w:bottom w:val="nil"/>
          <w:right w:val="nil"/>
          <w:between w:val="nil"/>
        </w:pBdr>
        <w:spacing w:after="0" w:line="240" w:lineRule="auto"/>
        <w:rPr>
          <w:rFonts w:ascii="Arial" w:eastAsia="Arial" w:hAnsi="Arial" w:cs="Arial"/>
          <w:color w:val="1F1F1F"/>
          <w:sz w:val="24"/>
          <w:szCs w:val="24"/>
          <w:highlight w:val="white"/>
        </w:rPr>
      </w:pPr>
      <w:r>
        <w:rPr>
          <w:rFonts w:ascii="Arial" w:eastAsia="Arial" w:hAnsi="Arial" w:cs="Arial"/>
          <w:color w:val="1F1F1F"/>
          <w:sz w:val="24"/>
          <w:szCs w:val="24"/>
          <w:highlight w:val="white"/>
        </w:rPr>
        <w:t xml:space="preserve">Only the business specified in the notice of such a meeting shall be transacted at that meeting. </w:t>
      </w:r>
    </w:p>
    <w:p w14:paraId="000000BB" w14:textId="77777777" w:rsidR="005916B2" w:rsidRDefault="00E03FED">
      <w:pPr>
        <w:numPr>
          <w:ilvl w:val="1"/>
          <w:numId w:val="35"/>
        </w:numPr>
        <w:pBdr>
          <w:top w:val="nil"/>
          <w:left w:val="nil"/>
          <w:bottom w:val="nil"/>
          <w:right w:val="nil"/>
          <w:between w:val="nil"/>
        </w:pBdr>
        <w:spacing w:after="200" w:line="240" w:lineRule="auto"/>
        <w:rPr>
          <w:rFonts w:ascii="Arial" w:eastAsia="Arial" w:hAnsi="Arial" w:cs="Arial"/>
          <w:color w:val="1F1F1F"/>
          <w:sz w:val="24"/>
          <w:szCs w:val="24"/>
          <w:highlight w:val="white"/>
        </w:rPr>
      </w:pPr>
      <w:r>
        <w:rPr>
          <w:rFonts w:ascii="Arial" w:eastAsia="Arial" w:hAnsi="Arial" w:cs="Arial"/>
          <w:color w:val="1F1F1F"/>
          <w:sz w:val="24"/>
          <w:szCs w:val="24"/>
          <w:highlight w:val="white"/>
        </w:rPr>
        <w:t xml:space="preserve">Notice of a Special Meeting will be sent to the membership at least three days prior to the meeting’s date. </w:t>
      </w:r>
    </w:p>
    <w:p w14:paraId="000000BC" w14:textId="77777777" w:rsidR="005916B2" w:rsidRDefault="00E03FED">
      <w:pPr>
        <w:numPr>
          <w:ilvl w:val="0"/>
          <w:numId w:val="45"/>
        </w:numPr>
        <w:spacing w:after="240" w:line="240" w:lineRule="auto"/>
        <w:rPr>
          <w:rFonts w:ascii="Arial" w:eastAsia="Arial" w:hAnsi="Arial" w:cs="Arial"/>
          <w:color w:val="1F1F1F"/>
          <w:sz w:val="24"/>
          <w:szCs w:val="24"/>
          <w:highlight w:val="white"/>
        </w:rPr>
      </w:pPr>
      <w:r>
        <w:rPr>
          <w:rFonts w:ascii="Arial" w:eastAsia="Arial" w:hAnsi="Arial" w:cs="Arial"/>
          <w:color w:val="1F1F1F"/>
          <w:sz w:val="24"/>
          <w:szCs w:val="24"/>
          <w:highlight w:val="white"/>
        </w:rPr>
        <w:t>Executive Board Meetings</w:t>
      </w:r>
    </w:p>
    <w:p w14:paraId="000000BD" w14:textId="77777777" w:rsidR="005916B2" w:rsidRDefault="00E03FED">
      <w:pPr>
        <w:numPr>
          <w:ilvl w:val="1"/>
          <w:numId w:val="3"/>
        </w:numPr>
        <w:pBdr>
          <w:top w:val="nil"/>
          <w:left w:val="nil"/>
          <w:bottom w:val="nil"/>
          <w:right w:val="nil"/>
          <w:between w:val="nil"/>
        </w:pBdr>
        <w:spacing w:before="200" w:after="0" w:line="240" w:lineRule="auto"/>
        <w:rPr>
          <w:rFonts w:ascii="Arial" w:eastAsia="Arial" w:hAnsi="Arial" w:cs="Arial"/>
          <w:color w:val="1F1F1F"/>
          <w:sz w:val="24"/>
          <w:szCs w:val="24"/>
          <w:highlight w:val="white"/>
        </w:rPr>
      </w:pPr>
      <w:r>
        <w:rPr>
          <w:rFonts w:ascii="Arial" w:eastAsia="Arial" w:hAnsi="Arial" w:cs="Arial"/>
          <w:sz w:val="24"/>
          <w:szCs w:val="24"/>
        </w:rPr>
        <w:t xml:space="preserve">The Executive Board meets regularly on a schedule established by itself to administer CLUB affairs in accordance with these Bylaws and other policies adopted by the CLUB. </w:t>
      </w:r>
    </w:p>
    <w:p w14:paraId="000000BE" w14:textId="77777777" w:rsidR="005916B2" w:rsidRDefault="00E03FED">
      <w:pPr>
        <w:numPr>
          <w:ilvl w:val="1"/>
          <w:numId w:val="3"/>
        </w:numPr>
        <w:pBdr>
          <w:top w:val="nil"/>
          <w:left w:val="nil"/>
          <w:bottom w:val="nil"/>
          <w:right w:val="nil"/>
          <w:between w:val="nil"/>
        </w:pBdr>
        <w:spacing w:after="200" w:line="240" w:lineRule="auto"/>
        <w:rPr>
          <w:rFonts w:ascii="Arial" w:eastAsia="Arial" w:hAnsi="Arial" w:cs="Arial"/>
          <w:color w:val="1F1F1F"/>
          <w:sz w:val="24"/>
          <w:szCs w:val="24"/>
          <w:highlight w:val="white"/>
        </w:rPr>
      </w:pPr>
      <w:r>
        <w:rPr>
          <w:rFonts w:ascii="Arial" w:eastAsia="Arial" w:hAnsi="Arial" w:cs="Arial"/>
          <w:sz w:val="24"/>
          <w:szCs w:val="24"/>
        </w:rPr>
        <w:t xml:space="preserve">A quorum of the members of the Executive Board is required to conduct business. </w:t>
      </w:r>
    </w:p>
    <w:p w14:paraId="000000BF" w14:textId="77777777" w:rsidR="005916B2" w:rsidRDefault="00E03FED">
      <w:pPr>
        <w:numPr>
          <w:ilvl w:val="0"/>
          <w:numId w:val="45"/>
        </w:numPr>
        <w:pBdr>
          <w:top w:val="nil"/>
          <w:left w:val="nil"/>
          <w:bottom w:val="nil"/>
          <w:right w:val="nil"/>
          <w:between w:val="nil"/>
        </w:pBdr>
        <w:spacing w:after="240" w:line="240" w:lineRule="auto"/>
        <w:rPr>
          <w:rFonts w:ascii="Arial" w:eastAsia="Arial" w:hAnsi="Arial" w:cs="Arial"/>
          <w:color w:val="1F1F1F"/>
          <w:sz w:val="24"/>
          <w:szCs w:val="24"/>
          <w:highlight w:val="white"/>
        </w:rPr>
      </w:pPr>
      <w:r>
        <w:rPr>
          <w:rFonts w:ascii="Arial" w:eastAsia="Arial" w:hAnsi="Arial" w:cs="Arial"/>
          <w:color w:val="1F1F1F"/>
          <w:sz w:val="24"/>
          <w:szCs w:val="24"/>
          <w:highlight w:val="white"/>
        </w:rPr>
        <w:t>Reorganization Meetings</w:t>
      </w:r>
    </w:p>
    <w:p w14:paraId="000000C0" w14:textId="4010723E" w:rsidR="005916B2" w:rsidRPr="00CE1096" w:rsidRDefault="00E03FED">
      <w:pPr>
        <w:numPr>
          <w:ilvl w:val="1"/>
          <w:numId w:val="68"/>
        </w:numPr>
        <w:spacing w:before="240" w:after="0" w:line="240" w:lineRule="auto"/>
        <w:rPr>
          <w:rFonts w:ascii="Arial" w:eastAsia="Arial" w:hAnsi="Arial" w:cs="Arial"/>
          <w:sz w:val="24"/>
          <w:szCs w:val="24"/>
          <w:highlight w:val="white"/>
        </w:rPr>
      </w:pPr>
      <w:r>
        <w:rPr>
          <w:rFonts w:ascii="Arial" w:eastAsia="Arial" w:hAnsi="Arial" w:cs="Arial"/>
          <w:color w:val="1F1F1F"/>
          <w:sz w:val="24"/>
          <w:szCs w:val="24"/>
          <w:highlight w:val="white"/>
        </w:rPr>
        <w:t>Reorganization meetings are held</w:t>
      </w:r>
      <w:r w:rsidR="00CE1096">
        <w:rPr>
          <w:rFonts w:ascii="Arial" w:eastAsia="Arial" w:hAnsi="Arial" w:cs="Arial"/>
          <w:color w:val="1F1F1F"/>
          <w:sz w:val="24"/>
          <w:szCs w:val="24"/>
          <w:highlight w:val="white"/>
        </w:rPr>
        <w:t xml:space="preserve"> </w:t>
      </w:r>
      <w:r w:rsidR="00302DAA" w:rsidRPr="00CE1096">
        <w:rPr>
          <w:rFonts w:ascii="Arial" w:eastAsia="Arial" w:hAnsi="Arial" w:cs="Arial"/>
          <w:sz w:val="24"/>
          <w:szCs w:val="24"/>
          <w:highlight w:val="white"/>
        </w:rPr>
        <w:t xml:space="preserve">every two years in </w:t>
      </w:r>
      <w:r w:rsidRPr="00CE1096">
        <w:rPr>
          <w:rFonts w:ascii="Arial" w:eastAsia="Arial" w:hAnsi="Arial" w:cs="Arial"/>
          <w:sz w:val="24"/>
          <w:szCs w:val="24"/>
          <w:highlight w:val="white"/>
        </w:rPr>
        <w:t>January for the purpose of electing officers.</w:t>
      </w:r>
    </w:p>
    <w:p w14:paraId="000000C1" w14:textId="77777777" w:rsidR="005916B2" w:rsidRDefault="00E03FED">
      <w:pPr>
        <w:numPr>
          <w:ilvl w:val="1"/>
          <w:numId w:val="68"/>
        </w:numPr>
        <w:spacing w:after="0" w:line="240" w:lineRule="auto"/>
        <w:rPr>
          <w:rFonts w:ascii="Arial" w:eastAsia="Arial" w:hAnsi="Arial" w:cs="Arial"/>
          <w:color w:val="1F1F1F"/>
          <w:sz w:val="24"/>
          <w:szCs w:val="24"/>
          <w:highlight w:val="white"/>
        </w:rPr>
      </w:pPr>
      <w:r>
        <w:rPr>
          <w:rFonts w:ascii="Arial" w:eastAsia="Arial" w:hAnsi="Arial" w:cs="Arial"/>
          <w:color w:val="1F1F1F"/>
          <w:sz w:val="24"/>
          <w:szCs w:val="24"/>
          <w:highlight w:val="white"/>
        </w:rPr>
        <w:lastRenderedPageBreak/>
        <w:t>To ensure ample time for consideration by members, nominations should be received 15 days prior to the meeting and distributed to all members in good standing by the Executive Board 5 days prior to the election.</w:t>
      </w:r>
    </w:p>
    <w:p w14:paraId="000000C2" w14:textId="77777777" w:rsidR="005916B2" w:rsidRDefault="00E03FED">
      <w:pPr>
        <w:numPr>
          <w:ilvl w:val="1"/>
          <w:numId w:val="68"/>
        </w:numPr>
        <w:spacing w:after="0" w:line="240" w:lineRule="auto"/>
        <w:rPr>
          <w:rFonts w:ascii="Arial" w:eastAsia="Arial" w:hAnsi="Arial" w:cs="Arial"/>
          <w:sz w:val="24"/>
          <w:szCs w:val="24"/>
          <w:highlight w:val="white"/>
        </w:rPr>
      </w:pPr>
      <w:r>
        <w:rPr>
          <w:rFonts w:ascii="Arial" w:eastAsia="Arial" w:hAnsi="Arial" w:cs="Arial"/>
          <w:sz w:val="24"/>
          <w:szCs w:val="24"/>
          <w:highlight w:val="white"/>
        </w:rPr>
        <w:t>Failure to submit a nomination within 15 days of an election does not preclude the submission of a nomination on the day of the election so long as the nominee is present at the time.</w:t>
      </w:r>
    </w:p>
    <w:p w14:paraId="000000C3" w14:textId="77777777" w:rsidR="005916B2" w:rsidRDefault="00E03FED">
      <w:pPr>
        <w:numPr>
          <w:ilvl w:val="1"/>
          <w:numId w:val="68"/>
        </w:numPr>
        <w:spacing w:after="0" w:line="240" w:lineRule="auto"/>
        <w:rPr>
          <w:rFonts w:ascii="Arial" w:eastAsia="Arial" w:hAnsi="Arial" w:cs="Arial"/>
          <w:color w:val="1F1F1F"/>
          <w:sz w:val="24"/>
          <w:szCs w:val="24"/>
          <w:highlight w:val="white"/>
        </w:rPr>
      </w:pPr>
      <w:r>
        <w:rPr>
          <w:rFonts w:ascii="Arial" w:eastAsia="Arial" w:hAnsi="Arial" w:cs="Arial"/>
          <w:color w:val="1F1F1F"/>
          <w:sz w:val="24"/>
          <w:szCs w:val="24"/>
          <w:highlight w:val="white"/>
        </w:rPr>
        <w:t xml:space="preserve">The Parliamentarian presides over the Reorganization Meeting and ensures that all members voting </w:t>
      </w:r>
      <w:proofErr w:type="gramStart"/>
      <w:r>
        <w:rPr>
          <w:rFonts w:ascii="Arial" w:eastAsia="Arial" w:hAnsi="Arial" w:cs="Arial"/>
          <w:color w:val="1F1F1F"/>
          <w:sz w:val="24"/>
          <w:szCs w:val="24"/>
          <w:highlight w:val="white"/>
        </w:rPr>
        <w:t>are</w:t>
      </w:r>
      <w:proofErr w:type="gramEnd"/>
      <w:r>
        <w:rPr>
          <w:rFonts w:ascii="Arial" w:eastAsia="Arial" w:hAnsi="Arial" w:cs="Arial"/>
          <w:color w:val="1F1F1F"/>
          <w:sz w:val="24"/>
          <w:szCs w:val="24"/>
          <w:highlight w:val="white"/>
        </w:rPr>
        <w:t xml:space="preserve"> in good standing and present for the election.</w:t>
      </w:r>
    </w:p>
    <w:p w14:paraId="000000C4" w14:textId="77777777" w:rsidR="005916B2" w:rsidRDefault="00E03FED">
      <w:pPr>
        <w:numPr>
          <w:ilvl w:val="1"/>
          <w:numId w:val="68"/>
        </w:numPr>
        <w:spacing w:after="200" w:line="240" w:lineRule="auto"/>
        <w:rPr>
          <w:rFonts w:ascii="Arial" w:eastAsia="Arial" w:hAnsi="Arial" w:cs="Arial"/>
          <w:color w:val="1F1F1F"/>
          <w:sz w:val="24"/>
          <w:szCs w:val="24"/>
          <w:highlight w:val="white"/>
        </w:rPr>
      </w:pPr>
      <w:r>
        <w:rPr>
          <w:rFonts w:ascii="Arial" w:eastAsia="Arial" w:hAnsi="Arial" w:cs="Arial"/>
          <w:color w:val="1F1F1F"/>
          <w:sz w:val="24"/>
          <w:szCs w:val="24"/>
          <w:highlight w:val="white"/>
        </w:rPr>
        <w:t>The Parliamentarian counts votes and reports results of elections to the Membership.</w:t>
      </w:r>
    </w:p>
    <w:p w14:paraId="000000C5" w14:textId="77777777" w:rsidR="005916B2" w:rsidRDefault="00E03FED">
      <w:pPr>
        <w:numPr>
          <w:ilvl w:val="0"/>
          <w:numId w:val="47"/>
        </w:numPr>
        <w:pBdr>
          <w:top w:val="nil"/>
          <w:left w:val="nil"/>
          <w:bottom w:val="nil"/>
          <w:right w:val="nil"/>
          <w:between w:val="nil"/>
        </w:pBdr>
        <w:spacing w:before="200" w:after="200" w:line="240" w:lineRule="auto"/>
        <w:ind w:left="360"/>
        <w:rPr>
          <w:rFonts w:ascii="Arial" w:eastAsia="Arial" w:hAnsi="Arial" w:cs="Arial"/>
          <w:sz w:val="24"/>
          <w:szCs w:val="24"/>
        </w:rPr>
      </w:pPr>
      <w:r>
        <w:rPr>
          <w:rFonts w:ascii="Arial" w:eastAsia="Arial" w:hAnsi="Arial" w:cs="Arial"/>
          <w:sz w:val="24"/>
          <w:szCs w:val="24"/>
        </w:rPr>
        <w:t xml:space="preserve">Adjourned Meetings </w:t>
      </w:r>
    </w:p>
    <w:p w14:paraId="000000C6" w14:textId="77777777" w:rsidR="005916B2" w:rsidRDefault="00E03FED">
      <w:pPr>
        <w:numPr>
          <w:ilvl w:val="0"/>
          <w:numId w:val="44"/>
        </w:numPr>
        <w:pBdr>
          <w:top w:val="nil"/>
          <w:left w:val="nil"/>
          <w:bottom w:val="nil"/>
          <w:right w:val="nil"/>
          <w:between w:val="nil"/>
        </w:pBdr>
        <w:spacing w:after="240" w:line="240" w:lineRule="auto"/>
        <w:rPr>
          <w:rFonts w:ascii="Arial" w:eastAsia="Arial" w:hAnsi="Arial" w:cs="Arial"/>
          <w:color w:val="1F1F1F"/>
          <w:sz w:val="24"/>
          <w:szCs w:val="24"/>
          <w:highlight w:val="white"/>
        </w:rPr>
      </w:pPr>
      <w:r>
        <w:rPr>
          <w:rFonts w:ascii="Arial" w:eastAsia="Arial" w:hAnsi="Arial" w:cs="Arial"/>
          <w:color w:val="1F1F1F"/>
          <w:sz w:val="24"/>
          <w:szCs w:val="24"/>
          <w:highlight w:val="white"/>
        </w:rPr>
        <w:t xml:space="preserve">Any meeting may be adjourned at any time prior to the next scheduled Regular Meeting by a majority vote of the members present and voting. </w:t>
      </w:r>
    </w:p>
    <w:p w14:paraId="000000C7" w14:textId="77777777" w:rsidR="005916B2" w:rsidRDefault="00E03FED">
      <w:pPr>
        <w:numPr>
          <w:ilvl w:val="0"/>
          <w:numId w:val="47"/>
        </w:numPr>
        <w:pBdr>
          <w:top w:val="nil"/>
          <w:left w:val="nil"/>
          <w:bottom w:val="nil"/>
          <w:right w:val="nil"/>
          <w:between w:val="nil"/>
        </w:pBdr>
        <w:spacing w:before="200" w:after="200" w:line="240" w:lineRule="auto"/>
        <w:ind w:left="360"/>
        <w:rPr>
          <w:rFonts w:ascii="Arial" w:eastAsia="Arial" w:hAnsi="Arial" w:cs="Arial"/>
          <w:sz w:val="24"/>
          <w:szCs w:val="24"/>
        </w:rPr>
      </w:pPr>
      <w:r>
        <w:rPr>
          <w:rFonts w:ascii="Arial" w:eastAsia="Arial" w:hAnsi="Arial" w:cs="Arial"/>
          <w:sz w:val="24"/>
          <w:szCs w:val="24"/>
        </w:rPr>
        <w:t>Quorum</w:t>
      </w:r>
    </w:p>
    <w:p w14:paraId="000000C8" w14:textId="77777777" w:rsidR="005916B2" w:rsidRDefault="00E03FED">
      <w:pPr>
        <w:numPr>
          <w:ilvl w:val="0"/>
          <w:numId w:val="59"/>
        </w:numPr>
        <w:pBdr>
          <w:top w:val="nil"/>
          <w:left w:val="nil"/>
          <w:bottom w:val="nil"/>
          <w:right w:val="nil"/>
          <w:between w:val="nil"/>
        </w:pBdr>
        <w:spacing w:after="240" w:line="240" w:lineRule="auto"/>
        <w:rPr>
          <w:rFonts w:ascii="Arial" w:eastAsia="Arial" w:hAnsi="Arial" w:cs="Arial"/>
          <w:color w:val="1F1F1F"/>
          <w:sz w:val="24"/>
          <w:szCs w:val="24"/>
          <w:highlight w:val="white"/>
        </w:rPr>
      </w:pPr>
      <w:r>
        <w:rPr>
          <w:rFonts w:ascii="Arial" w:eastAsia="Arial" w:hAnsi="Arial" w:cs="Arial"/>
          <w:color w:val="1F1F1F"/>
          <w:sz w:val="24"/>
          <w:szCs w:val="24"/>
          <w:highlight w:val="white"/>
        </w:rPr>
        <w:t>Ten members qualified to vote must be present to conduct business at Regular Meetings.</w:t>
      </w:r>
    </w:p>
    <w:p w14:paraId="000000C9" w14:textId="77777777" w:rsidR="005916B2" w:rsidRDefault="00E03FED">
      <w:pPr>
        <w:numPr>
          <w:ilvl w:val="0"/>
          <w:numId w:val="47"/>
        </w:numPr>
        <w:pBdr>
          <w:top w:val="nil"/>
          <w:left w:val="nil"/>
          <w:bottom w:val="nil"/>
          <w:right w:val="nil"/>
          <w:between w:val="nil"/>
        </w:pBdr>
        <w:spacing w:before="200" w:after="200" w:line="240" w:lineRule="auto"/>
        <w:ind w:left="360"/>
        <w:rPr>
          <w:rFonts w:ascii="Arial" w:eastAsia="Arial" w:hAnsi="Arial" w:cs="Arial"/>
          <w:sz w:val="24"/>
          <w:szCs w:val="24"/>
        </w:rPr>
      </w:pPr>
      <w:r>
        <w:rPr>
          <w:rFonts w:ascii="Arial" w:eastAsia="Arial" w:hAnsi="Arial" w:cs="Arial"/>
          <w:sz w:val="24"/>
          <w:szCs w:val="24"/>
        </w:rPr>
        <w:t>Secret Ballots</w:t>
      </w:r>
    </w:p>
    <w:p w14:paraId="000000CA" w14:textId="77777777" w:rsidR="005916B2" w:rsidRDefault="00E03FED">
      <w:pPr>
        <w:numPr>
          <w:ilvl w:val="0"/>
          <w:numId w:val="36"/>
        </w:numPr>
        <w:pBdr>
          <w:top w:val="nil"/>
          <w:left w:val="nil"/>
          <w:bottom w:val="nil"/>
          <w:right w:val="nil"/>
          <w:between w:val="nil"/>
        </w:pBdr>
        <w:spacing w:after="0" w:line="240" w:lineRule="auto"/>
        <w:rPr>
          <w:rFonts w:ascii="Arial" w:eastAsia="Arial" w:hAnsi="Arial" w:cs="Arial"/>
          <w:sz w:val="24"/>
          <w:szCs w:val="24"/>
          <w:highlight w:val="white"/>
        </w:rPr>
      </w:pPr>
      <w:r>
        <w:rPr>
          <w:rFonts w:ascii="Arial" w:eastAsia="Arial" w:hAnsi="Arial" w:cs="Arial"/>
          <w:sz w:val="24"/>
          <w:szCs w:val="24"/>
          <w:highlight w:val="white"/>
        </w:rPr>
        <w:t xml:space="preserve">Items before the general body (i.e., Regular and Special Meetings) may be voted on by secret ballots as determined by the Executive Board. </w:t>
      </w:r>
    </w:p>
    <w:p w14:paraId="000000CB" w14:textId="77777777" w:rsidR="005916B2" w:rsidRDefault="00E03FED">
      <w:pPr>
        <w:numPr>
          <w:ilvl w:val="0"/>
          <w:numId w:val="36"/>
        </w:numPr>
        <w:spacing w:after="0" w:line="240" w:lineRule="auto"/>
        <w:rPr>
          <w:rFonts w:ascii="Arial" w:eastAsia="Arial" w:hAnsi="Arial" w:cs="Arial"/>
          <w:sz w:val="24"/>
          <w:szCs w:val="24"/>
        </w:rPr>
      </w:pPr>
      <w:r>
        <w:rPr>
          <w:rFonts w:ascii="Arial" w:eastAsia="Arial" w:hAnsi="Arial" w:cs="Arial"/>
          <w:sz w:val="24"/>
          <w:szCs w:val="24"/>
        </w:rPr>
        <w:t>The Executive Board may not use secret ballots during Executive Board Meetings.</w:t>
      </w:r>
    </w:p>
    <w:p w14:paraId="000000CC" w14:textId="77777777" w:rsidR="005916B2" w:rsidRDefault="00E03FED">
      <w:pPr>
        <w:numPr>
          <w:ilvl w:val="0"/>
          <w:numId w:val="47"/>
        </w:numPr>
        <w:pBdr>
          <w:top w:val="nil"/>
          <w:left w:val="nil"/>
          <w:bottom w:val="nil"/>
          <w:right w:val="nil"/>
          <w:between w:val="nil"/>
        </w:pBdr>
        <w:spacing w:before="200" w:after="200" w:line="240" w:lineRule="auto"/>
        <w:ind w:left="360"/>
        <w:rPr>
          <w:rFonts w:ascii="Arial" w:eastAsia="Arial" w:hAnsi="Arial" w:cs="Arial"/>
          <w:sz w:val="24"/>
          <w:szCs w:val="24"/>
        </w:rPr>
      </w:pPr>
      <w:r>
        <w:rPr>
          <w:rFonts w:ascii="Arial" w:eastAsia="Arial" w:hAnsi="Arial" w:cs="Arial"/>
          <w:sz w:val="24"/>
          <w:szCs w:val="24"/>
        </w:rPr>
        <w:t xml:space="preserve">Participation </w:t>
      </w:r>
    </w:p>
    <w:p w14:paraId="000000CD" w14:textId="77777777" w:rsidR="005916B2" w:rsidRDefault="00E03FED">
      <w:pPr>
        <w:numPr>
          <w:ilvl w:val="0"/>
          <w:numId w:val="69"/>
        </w:numPr>
        <w:pBdr>
          <w:top w:val="nil"/>
          <w:left w:val="nil"/>
          <w:bottom w:val="nil"/>
          <w:right w:val="nil"/>
          <w:between w:val="nil"/>
        </w:pBdr>
        <w:spacing w:after="240" w:line="240" w:lineRule="auto"/>
        <w:rPr>
          <w:rFonts w:ascii="Arial" w:eastAsia="Arial" w:hAnsi="Arial" w:cs="Arial"/>
          <w:color w:val="1F1F1F"/>
          <w:sz w:val="24"/>
          <w:szCs w:val="24"/>
          <w:highlight w:val="white"/>
        </w:rPr>
      </w:pPr>
      <w:r>
        <w:rPr>
          <w:rFonts w:ascii="Arial" w:eastAsia="Arial" w:hAnsi="Arial" w:cs="Arial"/>
          <w:color w:val="1F1F1F"/>
          <w:sz w:val="24"/>
          <w:szCs w:val="24"/>
          <w:highlight w:val="white"/>
        </w:rPr>
        <w:t>Any registered Democrat may attend a meeting of the CLUB, except when the President deems the matters to be discussed require an Executive Session (closed).</w:t>
      </w:r>
    </w:p>
    <w:p w14:paraId="000000CE" w14:textId="77777777" w:rsidR="005916B2" w:rsidRDefault="00E03FED">
      <w:pPr>
        <w:numPr>
          <w:ilvl w:val="0"/>
          <w:numId w:val="69"/>
        </w:numPr>
        <w:pBdr>
          <w:top w:val="nil"/>
          <w:left w:val="nil"/>
          <w:bottom w:val="nil"/>
          <w:right w:val="nil"/>
          <w:between w:val="nil"/>
        </w:pBdr>
        <w:spacing w:after="240" w:line="240" w:lineRule="auto"/>
        <w:rPr>
          <w:rFonts w:ascii="Arial" w:eastAsia="Arial" w:hAnsi="Arial" w:cs="Arial"/>
          <w:color w:val="1F1F1F"/>
          <w:sz w:val="24"/>
          <w:szCs w:val="24"/>
          <w:highlight w:val="white"/>
        </w:rPr>
      </w:pPr>
      <w:r>
        <w:rPr>
          <w:rFonts w:ascii="Arial" w:eastAsia="Arial" w:hAnsi="Arial" w:cs="Arial"/>
          <w:color w:val="1F1F1F"/>
          <w:sz w:val="24"/>
          <w:szCs w:val="24"/>
          <w:highlight w:val="white"/>
        </w:rPr>
        <w:t>Non-member Democrats may participate with voice, not vote, in open meetings as deemed appropriate by the Chair.</w:t>
      </w:r>
    </w:p>
    <w:p w14:paraId="000000CF" w14:textId="77777777" w:rsidR="005916B2" w:rsidRDefault="00E03FED">
      <w:pPr>
        <w:numPr>
          <w:ilvl w:val="0"/>
          <w:numId w:val="69"/>
        </w:numPr>
        <w:spacing w:before="200" w:after="200" w:line="240" w:lineRule="auto"/>
        <w:rPr>
          <w:rFonts w:ascii="Arial" w:eastAsia="Arial" w:hAnsi="Arial" w:cs="Arial"/>
          <w:sz w:val="24"/>
          <w:szCs w:val="24"/>
        </w:rPr>
      </w:pPr>
      <w:r>
        <w:rPr>
          <w:rFonts w:ascii="Arial" w:eastAsia="Arial" w:hAnsi="Arial" w:cs="Arial"/>
          <w:sz w:val="24"/>
          <w:szCs w:val="24"/>
        </w:rPr>
        <w:t xml:space="preserve">Non-members may address the CLUB under either of the conditions detailed below: </w:t>
      </w:r>
    </w:p>
    <w:p w14:paraId="000000D0" w14:textId="77777777" w:rsidR="005916B2" w:rsidRDefault="00E03FED">
      <w:pPr>
        <w:numPr>
          <w:ilvl w:val="1"/>
          <w:numId w:val="58"/>
        </w:numPr>
        <w:pBdr>
          <w:top w:val="nil"/>
          <w:left w:val="nil"/>
          <w:bottom w:val="nil"/>
          <w:right w:val="nil"/>
          <w:between w:val="nil"/>
        </w:pBdr>
        <w:spacing w:before="200" w:after="0" w:line="240" w:lineRule="auto"/>
        <w:rPr>
          <w:rFonts w:ascii="Arial" w:eastAsia="Arial" w:hAnsi="Arial" w:cs="Arial"/>
          <w:color w:val="1F1F1F"/>
          <w:sz w:val="24"/>
          <w:szCs w:val="24"/>
          <w:highlight w:val="white"/>
        </w:rPr>
      </w:pPr>
      <w:r>
        <w:rPr>
          <w:rFonts w:ascii="Arial" w:eastAsia="Arial" w:hAnsi="Arial" w:cs="Arial"/>
          <w:color w:val="1F1F1F"/>
          <w:sz w:val="24"/>
          <w:szCs w:val="24"/>
          <w:highlight w:val="white"/>
        </w:rPr>
        <w:t>The non-member has been invited to speak by the President.</w:t>
      </w:r>
    </w:p>
    <w:p w14:paraId="000000D1" w14:textId="77777777" w:rsidR="005916B2" w:rsidRDefault="00E03FED">
      <w:pPr>
        <w:numPr>
          <w:ilvl w:val="1"/>
          <w:numId w:val="58"/>
        </w:numPr>
        <w:pBdr>
          <w:top w:val="nil"/>
          <w:left w:val="nil"/>
          <w:bottom w:val="nil"/>
          <w:right w:val="nil"/>
          <w:between w:val="nil"/>
        </w:pBdr>
        <w:spacing w:after="200" w:line="240" w:lineRule="auto"/>
        <w:rPr>
          <w:rFonts w:ascii="Arial" w:eastAsia="Arial" w:hAnsi="Arial" w:cs="Arial"/>
          <w:color w:val="1F1F1F"/>
          <w:sz w:val="24"/>
          <w:szCs w:val="24"/>
          <w:highlight w:val="white"/>
        </w:rPr>
      </w:pPr>
      <w:r>
        <w:rPr>
          <w:rFonts w:ascii="Arial" w:eastAsia="Arial" w:hAnsi="Arial" w:cs="Arial"/>
          <w:color w:val="1F1F1F"/>
          <w:sz w:val="24"/>
          <w:szCs w:val="24"/>
          <w:highlight w:val="white"/>
        </w:rPr>
        <w:t xml:space="preserve">The majority of members at a Regular or Special Meeting vote to allow the person to speak at the request of any member. </w:t>
      </w:r>
    </w:p>
    <w:p w14:paraId="000000D2" w14:textId="77777777" w:rsidR="005916B2" w:rsidRDefault="00E03FED">
      <w:pPr>
        <w:numPr>
          <w:ilvl w:val="0"/>
          <w:numId w:val="69"/>
        </w:numPr>
        <w:pBdr>
          <w:top w:val="nil"/>
          <w:left w:val="nil"/>
          <w:bottom w:val="nil"/>
          <w:right w:val="nil"/>
          <w:between w:val="nil"/>
        </w:pBdr>
        <w:spacing w:after="240" w:line="240" w:lineRule="auto"/>
        <w:rPr>
          <w:rFonts w:ascii="Arial" w:eastAsia="Arial" w:hAnsi="Arial" w:cs="Arial"/>
          <w:color w:val="1F1F1F"/>
          <w:sz w:val="24"/>
          <w:szCs w:val="24"/>
          <w:highlight w:val="white"/>
        </w:rPr>
      </w:pPr>
      <w:r>
        <w:rPr>
          <w:rFonts w:ascii="Arial" w:eastAsia="Arial" w:hAnsi="Arial" w:cs="Arial"/>
          <w:color w:val="1F1F1F"/>
          <w:sz w:val="24"/>
          <w:szCs w:val="24"/>
          <w:highlight w:val="white"/>
        </w:rPr>
        <w:t xml:space="preserve">A member must be present to vote. </w:t>
      </w:r>
    </w:p>
    <w:p w14:paraId="000000D3" w14:textId="77777777" w:rsidR="005916B2" w:rsidRDefault="00E03FED">
      <w:pPr>
        <w:numPr>
          <w:ilvl w:val="0"/>
          <w:numId w:val="69"/>
        </w:numPr>
        <w:pBdr>
          <w:top w:val="nil"/>
          <w:left w:val="nil"/>
          <w:bottom w:val="nil"/>
          <w:right w:val="nil"/>
          <w:between w:val="nil"/>
        </w:pBdr>
        <w:spacing w:after="240" w:line="240" w:lineRule="auto"/>
        <w:rPr>
          <w:rFonts w:ascii="Arial" w:eastAsia="Arial" w:hAnsi="Arial" w:cs="Arial"/>
          <w:color w:val="1F1F1F"/>
          <w:sz w:val="24"/>
          <w:szCs w:val="24"/>
          <w:highlight w:val="white"/>
        </w:rPr>
      </w:pPr>
      <w:r>
        <w:rPr>
          <w:rFonts w:ascii="Arial" w:eastAsia="Arial" w:hAnsi="Arial" w:cs="Arial"/>
          <w:color w:val="1F1F1F"/>
          <w:sz w:val="24"/>
          <w:szCs w:val="24"/>
          <w:highlight w:val="white"/>
        </w:rPr>
        <w:lastRenderedPageBreak/>
        <w:t>A member must be present during the vote to be nominated for office on the day of an election. Nominees submitted in writing prior to the election do not need to be present for the vote.</w:t>
      </w:r>
    </w:p>
    <w:p w14:paraId="000000D4" w14:textId="77777777" w:rsidR="005916B2" w:rsidRDefault="00E03FED">
      <w:pPr>
        <w:numPr>
          <w:ilvl w:val="0"/>
          <w:numId w:val="2"/>
        </w:numPr>
        <w:pBdr>
          <w:top w:val="nil"/>
          <w:left w:val="nil"/>
          <w:bottom w:val="nil"/>
          <w:right w:val="nil"/>
          <w:between w:val="nil"/>
        </w:pBdr>
        <w:spacing w:before="200" w:after="200" w:line="240" w:lineRule="auto"/>
        <w:ind w:left="360"/>
        <w:rPr>
          <w:rFonts w:ascii="Arial" w:eastAsia="Arial" w:hAnsi="Arial" w:cs="Arial"/>
          <w:color w:val="1F1F1F"/>
          <w:sz w:val="24"/>
          <w:szCs w:val="24"/>
          <w:highlight w:val="white"/>
        </w:rPr>
      </w:pPr>
      <w:r>
        <w:rPr>
          <w:rFonts w:ascii="Arial" w:eastAsia="Arial" w:hAnsi="Arial" w:cs="Arial"/>
          <w:sz w:val="24"/>
          <w:szCs w:val="24"/>
        </w:rPr>
        <w:t xml:space="preserve">Email, Teleconferences, and Videoconferences </w:t>
      </w:r>
    </w:p>
    <w:p w14:paraId="000000D5" w14:textId="77777777" w:rsidR="005916B2" w:rsidRDefault="00E03FED">
      <w:pPr>
        <w:numPr>
          <w:ilvl w:val="0"/>
          <w:numId w:val="19"/>
        </w:numPr>
        <w:spacing w:after="240" w:line="240" w:lineRule="auto"/>
        <w:rPr>
          <w:rFonts w:ascii="Arial" w:eastAsia="Arial" w:hAnsi="Arial" w:cs="Arial"/>
          <w:sz w:val="24"/>
          <w:szCs w:val="24"/>
          <w:highlight w:val="white"/>
        </w:rPr>
      </w:pPr>
      <w:r>
        <w:rPr>
          <w:rFonts w:ascii="Arial" w:eastAsia="Arial" w:hAnsi="Arial" w:cs="Arial"/>
          <w:sz w:val="24"/>
          <w:szCs w:val="24"/>
          <w:highlight w:val="white"/>
        </w:rPr>
        <w:t xml:space="preserve">When necessary to expedite business, the Executive Board or any Committees of the CLUB may hold a meeting by email, teleconference, or videoconference. </w:t>
      </w:r>
    </w:p>
    <w:p w14:paraId="000000D6" w14:textId="77777777" w:rsidR="005916B2" w:rsidRDefault="00E03FED">
      <w:pPr>
        <w:numPr>
          <w:ilvl w:val="0"/>
          <w:numId w:val="19"/>
        </w:numPr>
        <w:spacing w:after="240" w:line="240" w:lineRule="auto"/>
        <w:rPr>
          <w:rFonts w:ascii="Arial" w:eastAsia="Arial" w:hAnsi="Arial" w:cs="Arial"/>
          <w:sz w:val="24"/>
          <w:szCs w:val="24"/>
          <w:highlight w:val="white"/>
        </w:rPr>
      </w:pPr>
      <w:r>
        <w:rPr>
          <w:rFonts w:ascii="Arial" w:eastAsia="Arial" w:hAnsi="Arial" w:cs="Arial"/>
          <w:sz w:val="24"/>
          <w:szCs w:val="24"/>
          <w:highlight w:val="white"/>
        </w:rPr>
        <w:t xml:space="preserve">When necessary, the Executive Board may choose to hold Regular or Special Meetings virtually. </w:t>
      </w:r>
    </w:p>
    <w:p w14:paraId="000000D7" w14:textId="77777777" w:rsidR="005916B2" w:rsidRDefault="00E03FED">
      <w:pPr>
        <w:numPr>
          <w:ilvl w:val="0"/>
          <w:numId w:val="19"/>
        </w:numPr>
        <w:spacing w:after="240" w:line="240" w:lineRule="auto"/>
        <w:rPr>
          <w:rFonts w:ascii="Arial" w:eastAsia="Arial" w:hAnsi="Arial" w:cs="Arial"/>
          <w:sz w:val="24"/>
          <w:szCs w:val="24"/>
          <w:highlight w:val="white"/>
        </w:rPr>
      </w:pPr>
      <w:r>
        <w:rPr>
          <w:rFonts w:ascii="Arial" w:eastAsia="Arial" w:hAnsi="Arial" w:cs="Arial"/>
          <w:sz w:val="24"/>
          <w:szCs w:val="24"/>
          <w:highlight w:val="white"/>
        </w:rPr>
        <w:t>Procedures for holding these meetings are detailed in the Standing Rules.</w:t>
      </w:r>
    </w:p>
    <w:p w14:paraId="000000D9" w14:textId="56CD8715" w:rsidR="005916B2" w:rsidRDefault="00E03FED" w:rsidP="00CE1096">
      <w:pPr>
        <w:spacing w:line="240" w:lineRule="auto"/>
        <w:rPr>
          <w:rFonts w:ascii="Arial" w:eastAsia="Arial" w:hAnsi="Arial" w:cs="Arial"/>
          <w:b/>
          <w:sz w:val="24"/>
          <w:szCs w:val="24"/>
        </w:rPr>
      </w:pPr>
      <w:r>
        <w:rPr>
          <w:rFonts w:ascii="Arial" w:eastAsia="Arial" w:hAnsi="Arial" w:cs="Arial"/>
          <w:b/>
          <w:sz w:val="24"/>
          <w:szCs w:val="24"/>
        </w:rPr>
        <w:t>Article VIII - Committees</w:t>
      </w:r>
    </w:p>
    <w:p w14:paraId="000000DA" w14:textId="77777777" w:rsidR="005916B2" w:rsidRDefault="00E03FED">
      <w:pPr>
        <w:numPr>
          <w:ilvl w:val="0"/>
          <w:numId w:val="17"/>
        </w:numPr>
        <w:pBdr>
          <w:top w:val="nil"/>
          <w:left w:val="nil"/>
          <w:bottom w:val="nil"/>
          <w:right w:val="nil"/>
          <w:between w:val="nil"/>
        </w:pBdr>
        <w:spacing w:before="200" w:after="200" w:line="240" w:lineRule="auto"/>
        <w:ind w:left="360"/>
        <w:rPr>
          <w:rFonts w:ascii="Arial" w:eastAsia="Arial" w:hAnsi="Arial" w:cs="Arial"/>
          <w:color w:val="1F1F1F"/>
          <w:sz w:val="24"/>
          <w:szCs w:val="24"/>
          <w:highlight w:val="white"/>
        </w:rPr>
      </w:pPr>
      <w:r>
        <w:rPr>
          <w:rFonts w:ascii="Arial" w:eastAsia="Arial" w:hAnsi="Arial" w:cs="Arial"/>
          <w:sz w:val="24"/>
          <w:szCs w:val="24"/>
        </w:rPr>
        <w:t>Standing Committees</w:t>
      </w:r>
    </w:p>
    <w:p w14:paraId="000000DB" w14:textId="77777777" w:rsidR="005916B2" w:rsidRDefault="00E03FED">
      <w:pPr>
        <w:numPr>
          <w:ilvl w:val="0"/>
          <w:numId w:val="7"/>
        </w:numPr>
        <w:pBdr>
          <w:top w:val="nil"/>
          <w:left w:val="nil"/>
          <w:bottom w:val="nil"/>
          <w:right w:val="nil"/>
          <w:between w:val="nil"/>
        </w:pBdr>
        <w:spacing w:after="240" w:line="240" w:lineRule="auto"/>
        <w:rPr>
          <w:rFonts w:ascii="Arial" w:eastAsia="Arial" w:hAnsi="Arial" w:cs="Arial"/>
          <w:color w:val="1F1F1F"/>
          <w:sz w:val="24"/>
          <w:szCs w:val="24"/>
          <w:highlight w:val="white"/>
        </w:rPr>
      </w:pPr>
      <w:r>
        <w:rPr>
          <w:rFonts w:ascii="Arial" w:eastAsia="Arial" w:hAnsi="Arial" w:cs="Arial"/>
          <w:sz w:val="24"/>
          <w:szCs w:val="24"/>
        </w:rPr>
        <w:t xml:space="preserve">Standing Committees include, but are not limited to, the following: </w:t>
      </w:r>
    </w:p>
    <w:p w14:paraId="000000DC" w14:textId="77777777" w:rsidR="005916B2" w:rsidRDefault="00E03FED">
      <w:pPr>
        <w:numPr>
          <w:ilvl w:val="1"/>
          <w:numId w:val="27"/>
        </w:numPr>
        <w:pBdr>
          <w:top w:val="nil"/>
          <w:left w:val="nil"/>
          <w:bottom w:val="nil"/>
          <w:right w:val="nil"/>
          <w:between w:val="nil"/>
        </w:pBdr>
        <w:spacing w:after="0" w:line="240" w:lineRule="auto"/>
        <w:rPr>
          <w:rFonts w:ascii="Arial" w:eastAsia="Arial" w:hAnsi="Arial" w:cs="Arial"/>
          <w:sz w:val="24"/>
          <w:szCs w:val="24"/>
          <w:highlight w:val="white"/>
        </w:rPr>
      </w:pPr>
      <w:r>
        <w:rPr>
          <w:rFonts w:ascii="Arial" w:eastAsia="Arial" w:hAnsi="Arial" w:cs="Arial"/>
          <w:sz w:val="24"/>
          <w:szCs w:val="24"/>
          <w:highlight w:val="white"/>
        </w:rPr>
        <w:t>Bylaws and Standing Rules Committee</w:t>
      </w:r>
    </w:p>
    <w:p w14:paraId="000000DD" w14:textId="77777777" w:rsidR="005916B2" w:rsidRDefault="00E03FED">
      <w:pPr>
        <w:numPr>
          <w:ilvl w:val="1"/>
          <w:numId w:val="27"/>
        </w:numPr>
        <w:pBdr>
          <w:top w:val="nil"/>
          <w:left w:val="nil"/>
          <w:bottom w:val="nil"/>
          <w:right w:val="nil"/>
          <w:between w:val="nil"/>
        </w:pBdr>
        <w:spacing w:after="0" w:line="240" w:lineRule="auto"/>
        <w:rPr>
          <w:rFonts w:ascii="Arial" w:eastAsia="Arial" w:hAnsi="Arial" w:cs="Arial"/>
          <w:sz w:val="24"/>
          <w:szCs w:val="24"/>
          <w:highlight w:val="white"/>
        </w:rPr>
      </w:pPr>
      <w:r>
        <w:rPr>
          <w:rFonts w:ascii="Arial" w:eastAsia="Arial" w:hAnsi="Arial" w:cs="Arial"/>
          <w:sz w:val="24"/>
          <w:szCs w:val="24"/>
          <w:highlight w:val="white"/>
        </w:rPr>
        <w:t>Program Committee</w:t>
      </w:r>
    </w:p>
    <w:p w14:paraId="000000DE" w14:textId="77777777" w:rsidR="005916B2" w:rsidRDefault="00E03FED">
      <w:pPr>
        <w:numPr>
          <w:ilvl w:val="1"/>
          <w:numId w:val="27"/>
        </w:numPr>
        <w:pBdr>
          <w:top w:val="nil"/>
          <w:left w:val="nil"/>
          <w:bottom w:val="nil"/>
          <w:right w:val="nil"/>
          <w:between w:val="nil"/>
        </w:pBdr>
        <w:spacing w:after="0" w:line="240" w:lineRule="auto"/>
        <w:rPr>
          <w:rFonts w:ascii="Arial" w:eastAsia="Arial" w:hAnsi="Arial" w:cs="Arial"/>
          <w:sz w:val="24"/>
          <w:szCs w:val="24"/>
          <w:highlight w:val="white"/>
        </w:rPr>
      </w:pPr>
      <w:r>
        <w:rPr>
          <w:rFonts w:ascii="Arial" w:eastAsia="Arial" w:hAnsi="Arial" w:cs="Arial"/>
          <w:sz w:val="24"/>
          <w:szCs w:val="24"/>
          <w:highlight w:val="white"/>
        </w:rPr>
        <w:t>Fundraising Committee</w:t>
      </w:r>
    </w:p>
    <w:p w14:paraId="000000DF" w14:textId="77777777" w:rsidR="005916B2" w:rsidRDefault="00E03FED">
      <w:pPr>
        <w:numPr>
          <w:ilvl w:val="1"/>
          <w:numId w:val="27"/>
        </w:numPr>
        <w:pBdr>
          <w:top w:val="nil"/>
          <w:left w:val="nil"/>
          <w:bottom w:val="nil"/>
          <w:right w:val="nil"/>
          <w:between w:val="nil"/>
        </w:pBdr>
        <w:spacing w:after="0" w:line="240" w:lineRule="auto"/>
        <w:rPr>
          <w:rFonts w:ascii="Arial" w:eastAsia="Arial" w:hAnsi="Arial" w:cs="Arial"/>
          <w:sz w:val="24"/>
          <w:szCs w:val="24"/>
          <w:highlight w:val="white"/>
        </w:rPr>
      </w:pPr>
      <w:r>
        <w:rPr>
          <w:rFonts w:ascii="Arial" w:eastAsia="Arial" w:hAnsi="Arial" w:cs="Arial"/>
          <w:sz w:val="24"/>
          <w:szCs w:val="24"/>
          <w:highlight w:val="white"/>
        </w:rPr>
        <w:t>Resolutions Committee</w:t>
      </w:r>
    </w:p>
    <w:p w14:paraId="000000E0" w14:textId="77777777" w:rsidR="005916B2" w:rsidRDefault="00E03FED">
      <w:pPr>
        <w:numPr>
          <w:ilvl w:val="1"/>
          <w:numId w:val="27"/>
        </w:numPr>
        <w:pBdr>
          <w:top w:val="nil"/>
          <w:left w:val="nil"/>
          <w:bottom w:val="nil"/>
          <w:right w:val="nil"/>
          <w:between w:val="nil"/>
        </w:pBdr>
        <w:spacing w:after="0" w:line="240" w:lineRule="auto"/>
        <w:rPr>
          <w:rFonts w:ascii="Arial" w:eastAsia="Arial" w:hAnsi="Arial" w:cs="Arial"/>
          <w:sz w:val="24"/>
          <w:szCs w:val="24"/>
          <w:highlight w:val="white"/>
        </w:rPr>
      </w:pPr>
      <w:r>
        <w:rPr>
          <w:rFonts w:ascii="Arial" w:eastAsia="Arial" w:hAnsi="Arial" w:cs="Arial"/>
          <w:sz w:val="24"/>
          <w:szCs w:val="24"/>
          <w:highlight w:val="white"/>
        </w:rPr>
        <w:t>Membership/Outreach Committee</w:t>
      </w:r>
    </w:p>
    <w:p w14:paraId="000000E1" w14:textId="77777777" w:rsidR="005916B2" w:rsidRDefault="00E03FED">
      <w:pPr>
        <w:numPr>
          <w:ilvl w:val="1"/>
          <w:numId w:val="27"/>
        </w:numPr>
        <w:pBdr>
          <w:top w:val="nil"/>
          <w:left w:val="nil"/>
          <w:bottom w:val="nil"/>
          <w:right w:val="nil"/>
          <w:between w:val="nil"/>
        </w:pBdr>
        <w:spacing w:after="0" w:line="240" w:lineRule="auto"/>
        <w:rPr>
          <w:rFonts w:ascii="Arial" w:eastAsia="Arial" w:hAnsi="Arial" w:cs="Arial"/>
          <w:sz w:val="24"/>
          <w:szCs w:val="24"/>
          <w:highlight w:val="white"/>
        </w:rPr>
      </w:pPr>
      <w:r>
        <w:rPr>
          <w:rFonts w:ascii="Arial" w:eastAsia="Arial" w:hAnsi="Arial" w:cs="Arial"/>
          <w:sz w:val="24"/>
          <w:szCs w:val="24"/>
          <w:highlight w:val="white"/>
        </w:rPr>
        <w:t>Communications Committee to include the following subcommittees:</w:t>
      </w:r>
    </w:p>
    <w:p w14:paraId="000000E2" w14:textId="77777777" w:rsidR="005916B2" w:rsidRDefault="00E03FED">
      <w:pPr>
        <w:numPr>
          <w:ilvl w:val="2"/>
          <w:numId w:val="27"/>
        </w:numPr>
        <w:pBdr>
          <w:top w:val="nil"/>
          <w:left w:val="nil"/>
          <w:bottom w:val="nil"/>
          <w:right w:val="nil"/>
          <w:between w:val="nil"/>
        </w:pBdr>
        <w:spacing w:after="0" w:line="240" w:lineRule="auto"/>
        <w:rPr>
          <w:rFonts w:ascii="Arial" w:eastAsia="Arial" w:hAnsi="Arial" w:cs="Arial"/>
          <w:sz w:val="24"/>
          <w:szCs w:val="24"/>
          <w:highlight w:val="white"/>
        </w:rPr>
      </w:pPr>
      <w:r>
        <w:rPr>
          <w:rFonts w:ascii="Arial" w:eastAsia="Arial" w:hAnsi="Arial" w:cs="Arial"/>
          <w:sz w:val="24"/>
          <w:szCs w:val="24"/>
          <w:highlight w:val="white"/>
        </w:rPr>
        <w:t>Social Media</w:t>
      </w:r>
    </w:p>
    <w:p w14:paraId="000000E3" w14:textId="77777777" w:rsidR="005916B2" w:rsidRDefault="00E03FED">
      <w:pPr>
        <w:numPr>
          <w:ilvl w:val="2"/>
          <w:numId w:val="27"/>
        </w:numPr>
        <w:pBdr>
          <w:top w:val="nil"/>
          <w:left w:val="nil"/>
          <w:bottom w:val="nil"/>
          <w:right w:val="nil"/>
          <w:between w:val="nil"/>
        </w:pBdr>
        <w:spacing w:after="0" w:line="240" w:lineRule="auto"/>
        <w:rPr>
          <w:rFonts w:ascii="Arial" w:eastAsia="Arial" w:hAnsi="Arial" w:cs="Arial"/>
          <w:sz w:val="24"/>
          <w:szCs w:val="24"/>
          <w:highlight w:val="white"/>
        </w:rPr>
      </w:pPr>
      <w:r>
        <w:rPr>
          <w:rFonts w:ascii="Arial" w:eastAsia="Arial" w:hAnsi="Arial" w:cs="Arial"/>
          <w:sz w:val="24"/>
          <w:szCs w:val="24"/>
          <w:highlight w:val="white"/>
        </w:rPr>
        <w:t>Correspondence</w:t>
      </w:r>
    </w:p>
    <w:p w14:paraId="000000E4" w14:textId="77777777" w:rsidR="005916B2" w:rsidRDefault="00E03FED">
      <w:pPr>
        <w:numPr>
          <w:ilvl w:val="2"/>
          <w:numId w:val="27"/>
        </w:numPr>
        <w:pBdr>
          <w:top w:val="nil"/>
          <w:left w:val="nil"/>
          <w:bottom w:val="nil"/>
          <w:right w:val="nil"/>
          <w:between w:val="nil"/>
        </w:pBdr>
        <w:spacing w:after="0" w:line="240" w:lineRule="auto"/>
        <w:rPr>
          <w:rFonts w:ascii="Arial" w:eastAsia="Arial" w:hAnsi="Arial" w:cs="Arial"/>
          <w:sz w:val="24"/>
          <w:szCs w:val="24"/>
          <w:highlight w:val="white"/>
        </w:rPr>
      </w:pPr>
      <w:r>
        <w:rPr>
          <w:rFonts w:ascii="Arial" w:eastAsia="Arial" w:hAnsi="Arial" w:cs="Arial"/>
          <w:sz w:val="24"/>
          <w:szCs w:val="24"/>
          <w:highlight w:val="white"/>
        </w:rPr>
        <w:t>Newsletter</w:t>
      </w:r>
    </w:p>
    <w:p w14:paraId="000000E5" w14:textId="77777777" w:rsidR="005916B2" w:rsidRDefault="00E03FED">
      <w:pPr>
        <w:numPr>
          <w:ilvl w:val="2"/>
          <w:numId w:val="27"/>
        </w:numPr>
        <w:pBdr>
          <w:top w:val="nil"/>
          <w:left w:val="nil"/>
          <w:bottom w:val="nil"/>
          <w:right w:val="nil"/>
          <w:between w:val="nil"/>
        </w:pBdr>
        <w:spacing w:after="0" w:line="240" w:lineRule="auto"/>
        <w:rPr>
          <w:rFonts w:ascii="Arial" w:eastAsia="Arial" w:hAnsi="Arial" w:cs="Arial"/>
          <w:sz w:val="24"/>
          <w:szCs w:val="24"/>
          <w:highlight w:val="white"/>
        </w:rPr>
      </w:pPr>
      <w:r>
        <w:rPr>
          <w:rFonts w:ascii="Arial" w:eastAsia="Arial" w:hAnsi="Arial" w:cs="Arial"/>
          <w:sz w:val="24"/>
          <w:szCs w:val="24"/>
          <w:highlight w:val="white"/>
        </w:rPr>
        <w:t>Calendar</w:t>
      </w:r>
    </w:p>
    <w:p w14:paraId="000000E6" w14:textId="77777777" w:rsidR="005916B2" w:rsidRDefault="00E03FED">
      <w:pPr>
        <w:numPr>
          <w:ilvl w:val="2"/>
          <w:numId w:val="27"/>
        </w:numPr>
        <w:pBdr>
          <w:top w:val="nil"/>
          <w:left w:val="nil"/>
          <w:bottom w:val="nil"/>
          <w:right w:val="nil"/>
          <w:between w:val="nil"/>
        </w:pBdr>
        <w:spacing w:after="0" w:line="240" w:lineRule="auto"/>
        <w:rPr>
          <w:rFonts w:ascii="Arial" w:eastAsia="Arial" w:hAnsi="Arial" w:cs="Arial"/>
          <w:sz w:val="24"/>
          <w:szCs w:val="24"/>
          <w:highlight w:val="white"/>
        </w:rPr>
      </w:pPr>
      <w:r>
        <w:rPr>
          <w:rFonts w:ascii="Arial" w:eastAsia="Arial" w:hAnsi="Arial" w:cs="Arial"/>
          <w:sz w:val="24"/>
          <w:szCs w:val="24"/>
          <w:highlight w:val="white"/>
        </w:rPr>
        <w:t>Constant Contact, etc.</w:t>
      </w:r>
    </w:p>
    <w:p w14:paraId="000000E7" w14:textId="77777777" w:rsidR="005916B2" w:rsidRDefault="00E03FED">
      <w:pPr>
        <w:numPr>
          <w:ilvl w:val="2"/>
          <w:numId w:val="27"/>
        </w:numPr>
        <w:pBdr>
          <w:top w:val="nil"/>
          <w:left w:val="nil"/>
          <w:bottom w:val="nil"/>
          <w:right w:val="nil"/>
          <w:between w:val="nil"/>
        </w:pBdr>
        <w:spacing w:after="0" w:line="240" w:lineRule="auto"/>
        <w:rPr>
          <w:rFonts w:ascii="Arial" w:eastAsia="Arial" w:hAnsi="Arial" w:cs="Arial"/>
          <w:sz w:val="24"/>
          <w:szCs w:val="24"/>
          <w:highlight w:val="white"/>
        </w:rPr>
      </w:pPr>
      <w:r>
        <w:rPr>
          <w:rFonts w:ascii="Arial" w:eastAsia="Arial" w:hAnsi="Arial" w:cs="Arial"/>
          <w:sz w:val="24"/>
          <w:szCs w:val="24"/>
          <w:highlight w:val="white"/>
        </w:rPr>
        <w:t>Democratic Party Liaison</w:t>
      </w:r>
    </w:p>
    <w:p w14:paraId="000000E8" w14:textId="77777777" w:rsidR="005916B2" w:rsidRDefault="00E03FED">
      <w:pPr>
        <w:numPr>
          <w:ilvl w:val="2"/>
          <w:numId w:val="27"/>
        </w:numPr>
        <w:pBdr>
          <w:top w:val="nil"/>
          <w:left w:val="nil"/>
          <w:bottom w:val="nil"/>
          <w:right w:val="nil"/>
          <w:between w:val="nil"/>
        </w:pBdr>
        <w:spacing w:after="0" w:line="240" w:lineRule="auto"/>
        <w:rPr>
          <w:rFonts w:ascii="Arial" w:eastAsia="Arial" w:hAnsi="Arial" w:cs="Arial"/>
          <w:sz w:val="24"/>
          <w:szCs w:val="24"/>
          <w:highlight w:val="white"/>
        </w:rPr>
      </w:pPr>
      <w:r>
        <w:rPr>
          <w:rFonts w:ascii="Arial" w:eastAsia="Arial" w:hAnsi="Arial" w:cs="Arial"/>
          <w:sz w:val="24"/>
          <w:szCs w:val="24"/>
          <w:highlight w:val="white"/>
        </w:rPr>
        <w:t>Branding (LOGO or QR Code, Banner, Business Cards, Badges, etc.)</w:t>
      </w:r>
    </w:p>
    <w:p w14:paraId="000000E9" w14:textId="77777777" w:rsidR="005916B2" w:rsidRDefault="00E03FED">
      <w:pPr>
        <w:numPr>
          <w:ilvl w:val="1"/>
          <w:numId w:val="27"/>
        </w:numPr>
        <w:pBdr>
          <w:top w:val="nil"/>
          <w:left w:val="nil"/>
          <w:bottom w:val="nil"/>
          <w:right w:val="nil"/>
          <w:between w:val="nil"/>
        </w:pBdr>
        <w:spacing w:after="0" w:line="240" w:lineRule="auto"/>
        <w:rPr>
          <w:rFonts w:ascii="Arial" w:eastAsia="Arial" w:hAnsi="Arial" w:cs="Arial"/>
          <w:sz w:val="24"/>
          <w:szCs w:val="24"/>
          <w:highlight w:val="white"/>
        </w:rPr>
      </w:pPr>
      <w:r>
        <w:rPr>
          <w:rFonts w:ascii="Arial" w:eastAsia="Arial" w:hAnsi="Arial" w:cs="Arial"/>
          <w:sz w:val="24"/>
          <w:szCs w:val="24"/>
          <w:highlight w:val="white"/>
        </w:rPr>
        <w:t>Social Events Committee</w:t>
      </w:r>
    </w:p>
    <w:p w14:paraId="000000EA" w14:textId="77777777" w:rsidR="005916B2" w:rsidRDefault="00E03FED">
      <w:pPr>
        <w:numPr>
          <w:ilvl w:val="1"/>
          <w:numId w:val="27"/>
        </w:numPr>
        <w:pBdr>
          <w:top w:val="nil"/>
          <w:left w:val="nil"/>
          <w:bottom w:val="nil"/>
          <w:right w:val="nil"/>
          <w:between w:val="nil"/>
        </w:pBdr>
        <w:spacing w:after="0" w:line="240" w:lineRule="auto"/>
        <w:rPr>
          <w:rFonts w:ascii="Arial" w:eastAsia="Arial" w:hAnsi="Arial" w:cs="Arial"/>
          <w:sz w:val="24"/>
          <w:szCs w:val="24"/>
          <w:highlight w:val="white"/>
        </w:rPr>
      </w:pPr>
      <w:r>
        <w:rPr>
          <w:rFonts w:ascii="Arial" w:eastAsia="Arial" w:hAnsi="Arial" w:cs="Arial"/>
          <w:sz w:val="24"/>
          <w:szCs w:val="24"/>
          <w:highlight w:val="white"/>
        </w:rPr>
        <w:t>Elections/GOTV</w:t>
      </w:r>
    </w:p>
    <w:p w14:paraId="000000EB" w14:textId="77777777" w:rsidR="005916B2" w:rsidRDefault="00E03FED">
      <w:pPr>
        <w:numPr>
          <w:ilvl w:val="1"/>
          <w:numId w:val="27"/>
        </w:numPr>
        <w:pBdr>
          <w:top w:val="nil"/>
          <w:left w:val="nil"/>
          <w:bottom w:val="nil"/>
          <w:right w:val="nil"/>
          <w:between w:val="nil"/>
        </w:pBdr>
        <w:spacing w:after="200" w:line="240" w:lineRule="auto"/>
        <w:rPr>
          <w:rFonts w:ascii="Arial" w:eastAsia="Arial" w:hAnsi="Arial" w:cs="Arial"/>
          <w:sz w:val="24"/>
          <w:szCs w:val="24"/>
          <w:highlight w:val="white"/>
        </w:rPr>
      </w:pPr>
      <w:r>
        <w:rPr>
          <w:rFonts w:ascii="Arial" w:eastAsia="Arial" w:hAnsi="Arial" w:cs="Arial"/>
          <w:sz w:val="24"/>
          <w:szCs w:val="24"/>
          <w:highlight w:val="white"/>
        </w:rPr>
        <w:t>Finance and Budget</w:t>
      </w:r>
    </w:p>
    <w:p w14:paraId="000000EC" w14:textId="77777777" w:rsidR="005916B2" w:rsidRDefault="00E03FED">
      <w:pPr>
        <w:numPr>
          <w:ilvl w:val="0"/>
          <w:numId w:val="7"/>
        </w:numPr>
        <w:pBdr>
          <w:top w:val="nil"/>
          <w:left w:val="nil"/>
          <w:bottom w:val="nil"/>
          <w:right w:val="nil"/>
          <w:between w:val="nil"/>
        </w:pBdr>
        <w:spacing w:after="240" w:line="240" w:lineRule="auto"/>
        <w:rPr>
          <w:rFonts w:ascii="Arial" w:eastAsia="Arial" w:hAnsi="Arial" w:cs="Arial"/>
          <w:color w:val="1F1F1F"/>
          <w:sz w:val="24"/>
          <w:szCs w:val="24"/>
          <w:highlight w:val="white"/>
        </w:rPr>
      </w:pPr>
      <w:r>
        <w:rPr>
          <w:rFonts w:ascii="Arial" w:eastAsia="Arial" w:hAnsi="Arial" w:cs="Arial"/>
          <w:sz w:val="24"/>
          <w:szCs w:val="24"/>
        </w:rPr>
        <w:t>The Chairs of standing committees shall be appointed by the President.</w:t>
      </w:r>
    </w:p>
    <w:p w14:paraId="000000ED" w14:textId="77777777" w:rsidR="005916B2" w:rsidRDefault="00E03FED">
      <w:pPr>
        <w:numPr>
          <w:ilvl w:val="0"/>
          <w:numId w:val="7"/>
        </w:numPr>
        <w:pBdr>
          <w:top w:val="nil"/>
          <w:left w:val="nil"/>
          <w:bottom w:val="nil"/>
          <w:right w:val="nil"/>
          <w:between w:val="nil"/>
        </w:pBdr>
        <w:spacing w:after="240" w:line="240" w:lineRule="auto"/>
        <w:rPr>
          <w:rFonts w:ascii="Arial" w:eastAsia="Arial" w:hAnsi="Arial" w:cs="Arial"/>
          <w:color w:val="1F1F1F"/>
          <w:sz w:val="24"/>
          <w:szCs w:val="24"/>
          <w:highlight w:val="white"/>
        </w:rPr>
      </w:pPr>
      <w:r>
        <w:rPr>
          <w:rFonts w:ascii="Arial" w:eastAsia="Arial" w:hAnsi="Arial" w:cs="Arial"/>
          <w:sz w:val="24"/>
          <w:szCs w:val="24"/>
        </w:rPr>
        <w:t>Committee Chairs shall call and conduct Standing Committee Meetings.</w:t>
      </w:r>
    </w:p>
    <w:p w14:paraId="000000EE" w14:textId="77777777" w:rsidR="005916B2" w:rsidRDefault="00E03FED">
      <w:pPr>
        <w:numPr>
          <w:ilvl w:val="0"/>
          <w:numId w:val="7"/>
        </w:numPr>
        <w:pBdr>
          <w:top w:val="nil"/>
          <w:left w:val="nil"/>
          <w:bottom w:val="nil"/>
          <w:right w:val="nil"/>
          <w:between w:val="nil"/>
        </w:pBdr>
        <w:spacing w:after="240" w:line="240" w:lineRule="auto"/>
        <w:rPr>
          <w:rFonts w:ascii="Arial" w:eastAsia="Arial" w:hAnsi="Arial" w:cs="Arial"/>
          <w:color w:val="1F1F1F"/>
          <w:sz w:val="24"/>
          <w:szCs w:val="24"/>
          <w:highlight w:val="white"/>
        </w:rPr>
      </w:pPr>
      <w:r>
        <w:rPr>
          <w:rFonts w:ascii="Arial" w:eastAsia="Arial" w:hAnsi="Arial" w:cs="Arial"/>
          <w:sz w:val="24"/>
          <w:szCs w:val="24"/>
        </w:rPr>
        <w:t>Committee Chairs shall assign responsibilities to members including recording of minutes and reporting at Regular Meetings.</w:t>
      </w:r>
    </w:p>
    <w:p w14:paraId="000000EF" w14:textId="77777777" w:rsidR="005916B2" w:rsidRPr="00CE1096" w:rsidRDefault="00E03FED">
      <w:pPr>
        <w:numPr>
          <w:ilvl w:val="0"/>
          <w:numId w:val="7"/>
        </w:numPr>
        <w:pBdr>
          <w:top w:val="nil"/>
          <w:left w:val="nil"/>
          <w:bottom w:val="nil"/>
          <w:right w:val="nil"/>
          <w:between w:val="nil"/>
        </w:pBdr>
        <w:spacing w:after="240" w:line="240" w:lineRule="auto"/>
        <w:rPr>
          <w:rFonts w:ascii="Arial" w:eastAsia="Arial" w:hAnsi="Arial" w:cs="Arial"/>
          <w:color w:val="1F1F1F"/>
          <w:sz w:val="24"/>
          <w:szCs w:val="24"/>
          <w:highlight w:val="white"/>
        </w:rPr>
      </w:pPr>
      <w:r>
        <w:rPr>
          <w:rFonts w:ascii="Arial" w:eastAsia="Arial" w:hAnsi="Arial" w:cs="Arial"/>
          <w:sz w:val="24"/>
          <w:szCs w:val="24"/>
        </w:rPr>
        <w:t xml:space="preserve">Committee chairs may be removed by a majority vote of the elected officers of the CLUB. </w:t>
      </w:r>
    </w:p>
    <w:p w14:paraId="6C5C9491" w14:textId="77777777" w:rsidR="00CE1096" w:rsidRDefault="00CE1096" w:rsidP="00CE1096">
      <w:pPr>
        <w:pBdr>
          <w:top w:val="nil"/>
          <w:left w:val="nil"/>
          <w:bottom w:val="nil"/>
          <w:right w:val="nil"/>
          <w:between w:val="nil"/>
        </w:pBdr>
        <w:spacing w:after="240" w:line="240" w:lineRule="auto"/>
        <w:ind w:left="720"/>
        <w:rPr>
          <w:rFonts w:ascii="Arial" w:eastAsia="Arial" w:hAnsi="Arial" w:cs="Arial"/>
          <w:color w:val="1F1F1F"/>
          <w:sz w:val="24"/>
          <w:szCs w:val="24"/>
          <w:highlight w:val="white"/>
        </w:rPr>
      </w:pPr>
    </w:p>
    <w:p w14:paraId="000000F0" w14:textId="77777777" w:rsidR="005916B2" w:rsidRDefault="00E03FED">
      <w:pPr>
        <w:numPr>
          <w:ilvl w:val="0"/>
          <w:numId w:val="17"/>
        </w:numPr>
        <w:pBdr>
          <w:top w:val="nil"/>
          <w:left w:val="nil"/>
          <w:bottom w:val="nil"/>
          <w:right w:val="nil"/>
          <w:between w:val="nil"/>
        </w:pBdr>
        <w:spacing w:before="200" w:after="200" w:line="240" w:lineRule="auto"/>
        <w:ind w:left="360"/>
        <w:rPr>
          <w:rFonts w:ascii="Arial" w:eastAsia="Arial" w:hAnsi="Arial" w:cs="Arial"/>
          <w:color w:val="1F1F1F"/>
          <w:sz w:val="24"/>
          <w:szCs w:val="24"/>
          <w:highlight w:val="white"/>
        </w:rPr>
      </w:pPr>
      <w:r>
        <w:rPr>
          <w:rFonts w:ascii="Arial" w:eastAsia="Arial" w:hAnsi="Arial" w:cs="Arial"/>
          <w:sz w:val="24"/>
          <w:szCs w:val="24"/>
        </w:rPr>
        <w:lastRenderedPageBreak/>
        <w:t>Special Committees</w:t>
      </w:r>
    </w:p>
    <w:p w14:paraId="000000F1" w14:textId="77777777" w:rsidR="005916B2" w:rsidRDefault="00E03FED">
      <w:pPr>
        <w:numPr>
          <w:ilvl w:val="0"/>
          <w:numId w:val="62"/>
        </w:numPr>
        <w:pBdr>
          <w:top w:val="nil"/>
          <w:left w:val="nil"/>
          <w:bottom w:val="nil"/>
          <w:right w:val="nil"/>
          <w:between w:val="nil"/>
        </w:pBdr>
        <w:spacing w:after="240" w:line="240" w:lineRule="auto"/>
        <w:rPr>
          <w:rFonts w:ascii="Arial" w:eastAsia="Arial" w:hAnsi="Arial" w:cs="Arial"/>
          <w:color w:val="1F1F1F"/>
          <w:sz w:val="24"/>
          <w:szCs w:val="24"/>
          <w:highlight w:val="white"/>
        </w:rPr>
      </w:pPr>
      <w:r>
        <w:rPr>
          <w:rFonts w:ascii="Arial" w:eastAsia="Arial" w:hAnsi="Arial" w:cs="Arial"/>
          <w:color w:val="1F1F1F"/>
          <w:sz w:val="24"/>
          <w:szCs w:val="24"/>
          <w:highlight w:val="white"/>
        </w:rPr>
        <w:t xml:space="preserve">The Executive Board may create special committees as needed to address issues that arise. </w:t>
      </w:r>
    </w:p>
    <w:p w14:paraId="000000F2" w14:textId="77777777" w:rsidR="005916B2" w:rsidRDefault="00E03FED">
      <w:pPr>
        <w:pBdr>
          <w:top w:val="nil"/>
          <w:left w:val="nil"/>
          <w:bottom w:val="nil"/>
          <w:right w:val="nil"/>
          <w:between w:val="nil"/>
        </w:pBdr>
        <w:spacing w:line="240" w:lineRule="auto"/>
        <w:jc w:val="center"/>
        <w:rPr>
          <w:rFonts w:ascii="Arial" w:eastAsia="Arial" w:hAnsi="Arial" w:cs="Arial"/>
          <w:b/>
          <w:sz w:val="24"/>
          <w:szCs w:val="24"/>
        </w:rPr>
      </w:pPr>
      <w:r>
        <w:rPr>
          <w:rFonts w:ascii="Arial" w:eastAsia="Arial" w:hAnsi="Arial" w:cs="Arial"/>
          <w:b/>
          <w:sz w:val="24"/>
          <w:szCs w:val="24"/>
        </w:rPr>
        <w:t>Article IX - Resolutions</w:t>
      </w:r>
    </w:p>
    <w:p w14:paraId="000000F3" w14:textId="77777777" w:rsidR="005916B2" w:rsidRDefault="00E03FED">
      <w:pPr>
        <w:numPr>
          <w:ilvl w:val="0"/>
          <w:numId w:val="15"/>
        </w:numPr>
        <w:spacing w:before="200" w:after="200" w:line="240" w:lineRule="auto"/>
        <w:ind w:left="360"/>
        <w:rPr>
          <w:rFonts w:ascii="Arial" w:eastAsia="Arial" w:hAnsi="Arial" w:cs="Arial"/>
          <w:sz w:val="24"/>
          <w:szCs w:val="24"/>
        </w:rPr>
      </w:pPr>
      <w:r>
        <w:rPr>
          <w:rFonts w:ascii="Arial" w:eastAsia="Arial" w:hAnsi="Arial" w:cs="Arial"/>
          <w:sz w:val="24"/>
          <w:szCs w:val="24"/>
        </w:rPr>
        <w:t>Adopting Resolutions</w:t>
      </w:r>
    </w:p>
    <w:p w14:paraId="000000F4" w14:textId="77777777" w:rsidR="005916B2" w:rsidRDefault="00E03FED">
      <w:pPr>
        <w:numPr>
          <w:ilvl w:val="0"/>
          <w:numId w:val="61"/>
        </w:numPr>
        <w:pBdr>
          <w:top w:val="nil"/>
          <w:left w:val="nil"/>
          <w:bottom w:val="nil"/>
          <w:right w:val="nil"/>
          <w:between w:val="nil"/>
        </w:pBdr>
        <w:spacing w:after="240" w:line="240" w:lineRule="auto"/>
        <w:rPr>
          <w:rFonts w:ascii="Arial" w:eastAsia="Arial" w:hAnsi="Arial" w:cs="Arial"/>
          <w:sz w:val="24"/>
          <w:szCs w:val="24"/>
          <w:highlight w:val="white"/>
        </w:rPr>
      </w:pPr>
      <w:r>
        <w:rPr>
          <w:rFonts w:ascii="Arial" w:eastAsia="Arial" w:hAnsi="Arial" w:cs="Arial"/>
          <w:sz w:val="24"/>
          <w:szCs w:val="24"/>
          <w:highlight w:val="white"/>
        </w:rPr>
        <w:t>The</w:t>
      </w:r>
      <w:r>
        <w:rPr>
          <w:rFonts w:ascii="Arial" w:eastAsia="Arial" w:hAnsi="Arial" w:cs="Arial"/>
          <w:sz w:val="24"/>
          <w:szCs w:val="24"/>
        </w:rPr>
        <w:t xml:space="preserve"> CLUB may declare its position on a public issue through a resolution adopted at a Regular or Special Meeting by an affirmative vote of the majority of the members present and voting, provided that: </w:t>
      </w:r>
    </w:p>
    <w:p w14:paraId="000000F5" w14:textId="77777777" w:rsidR="005916B2" w:rsidRDefault="00E03FED">
      <w:pPr>
        <w:numPr>
          <w:ilvl w:val="1"/>
          <w:numId w:val="48"/>
        </w:numPr>
        <w:pBdr>
          <w:top w:val="nil"/>
          <w:left w:val="nil"/>
          <w:bottom w:val="nil"/>
          <w:right w:val="nil"/>
          <w:between w:val="nil"/>
        </w:pBdr>
        <w:spacing w:after="0" w:line="240" w:lineRule="auto"/>
        <w:rPr>
          <w:rFonts w:ascii="Arial" w:eastAsia="Arial" w:hAnsi="Arial" w:cs="Arial"/>
          <w:sz w:val="24"/>
          <w:szCs w:val="24"/>
          <w:highlight w:val="white"/>
        </w:rPr>
      </w:pPr>
      <w:r>
        <w:rPr>
          <w:rFonts w:ascii="Arial" w:eastAsia="Arial" w:hAnsi="Arial" w:cs="Arial"/>
          <w:sz w:val="24"/>
          <w:szCs w:val="24"/>
          <w:highlight w:val="white"/>
        </w:rPr>
        <w:t xml:space="preserve">A written petition containing the text of the resolution has previously been submitted to the Resolutions Committee for approval by a member in good standing. </w:t>
      </w:r>
    </w:p>
    <w:p w14:paraId="000000F6" w14:textId="77777777" w:rsidR="005916B2" w:rsidRDefault="00E03FED">
      <w:pPr>
        <w:numPr>
          <w:ilvl w:val="1"/>
          <w:numId w:val="48"/>
        </w:numPr>
        <w:pBdr>
          <w:top w:val="nil"/>
          <w:left w:val="nil"/>
          <w:bottom w:val="nil"/>
          <w:right w:val="nil"/>
          <w:between w:val="nil"/>
        </w:pBdr>
        <w:spacing w:after="0" w:line="240" w:lineRule="auto"/>
        <w:rPr>
          <w:rFonts w:ascii="Arial" w:eastAsia="Arial" w:hAnsi="Arial" w:cs="Arial"/>
          <w:sz w:val="24"/>
          <w:szCs w:val="24"/>
          <w:highlight w:val="white"/>
        </w:rPr>
      </w:pPr>
      <w:r>
        <w:rPr>
          <w:rFonts w:ascii="Arial" w:eastAsia="Arial" w:hAnsi="Arial" w:cs="Arial"/>
          <w:sz w:val="24"/>
          <w:szCs w:val="24"/>
          <w:highlight w:val="white"/>
        </w:rPr>
        <w:t xml:space="preserve">A copy of the proposed resolution has been sent to all members prior to the meeting at which it will be considered. </w:t>
      </w:r>
    </w:p>
    <w:p w14:paraId="000000F7" w14:textId="77777777" w:rsidR="005916B2" w:rsidRDefault="00E03FED">
      <w:pPr>
        <w:numPr>
          <w:ilvl w:val="1"/>
          <w:numId w:val="48"/>
        </w:numPr>
        <w:spacing w:after="0" w:line="240" w:lineRule="auto"/>
        <w:rPr>
          <w:rFonts w:ascii="Arial" w:eastAsia="Arial" w:hAnsi="Arial" w:cs="Arial"/>
          <w:sz w:val="24"/>
          <w:szCs w:val="24"/>
          <w:highlight w:val="white"/>
        </w:rPr>
      </w:pPr>
      <w:r>
        <w:rPr>
          <w:rFonts w:ascii="Arial" w:eastAsia="Arial" w:hAnsi="Arial" w:cs="Arial"/>
          <w:sz w:val="24"/>
          <w:szCs w:val="24"/>
          <w:highlight w:val="white"/>
        </w:rPr>
        <w:t xml:space="preserve">The motion to consider the resolution requires a two-thirds vote of the members present and voting. </w:t>
      </w:r>
    </w:p>
    <w:p w14:paraId="000000F8" w14:textId="77777777" w:rsidR="005916B2" w:rsidRDefault="00E03FED">
      <w:pPr>
        <w:numPr>
          <w:ilvl w:val="1"/>
          <w:numId w:val="48"/>
        </w:numPr>
        <w:spacing w:after="200" w:line="240" w:lineRule="auto"/>
        <w:rPr>
          <w:rFonts w:ascii="Arial" w:eastAsia="Arial" w:hAnsi="Arial" w:cs="Arial"/>
          <w:sz w:val="24"/>
          <w:szCs w:val="24"/>
          <w:highlight w:val="white"/>
        </w:rPr>
      </w:pPr>
      <w:r>
        <w:rPr>
          <w:rFonts w:ascii="Arial" w:eastAsia="Arial" w:hAnsi="Arial" w:cs="Arial"/>
          <w:sz w:val="24"/>
          <w:szCs w:val="24"/>
          <w:highlight w:val="white"/>
        </w:rPr>
        <w:t>The motion to approve the resolution requires a majority vote of the members present and voting.</w:t>
      </w:r>
    </w:p>
    <w:p w14:paraId="000000F9" w14:textId="77777777" w:rsidR="005916B2" w:rsidRDefault="00E03FED">
      <w:pPr>
        <w:numPr>
          <w:ilvl w:val="0"/>
          <w:numId w:val="61"/>
        </w:numPr>
        <w:spacing w:after="240" w:line="240" w:lineRule="auto"/>
        <w:rPr>
          <w:rFonts w:ascii="Arial" w:eastAsia="Arial" w:hAnsi="Arial" w:cs="Arial"/>
          <w:sz w:val="24"/>
          <w:szCs w:val="24"/>
          <w:highlight w:val="white"/>
        </w:rPr>
      </w:pPr>
      <w:r>
        <w:rPr>
          <w:rFonts w:ascii="Arial" w:eastAsia="Arial" w:hAnsi="Arial" w:cs="Arial"/>
          <w:sz w:val="24"/>
          <w:szCs w:val="24"/>
          <w:highlight w:val="white"/>
        </w:rPr>
        <w:t>Emergency Resolutions</w:t>
      </w:r>
    </w:p>
    <w:p w14:paraId="000000FA" w14:textId="77777777" w:rsidR="005916B2" w:rsidRDefault="00E03FED">
      <w:pPr>
        <w:numPr>
          <w:ilvl w:val="1"/>
          <w:numId w:val="60"/>
        </w:numPr>
        <w:pBdr>
          <w:top w:val="nil"/>
          <w:left w:val="nil"/>
          <w:bottom w:val="nil"/>
          <w:right w:val="nil"/>
          <w:between w:val="nil"/>
        </w:pBdr>
        <w:spacing w:after="0" w:line="240" w:lineRule="auto"/>
        <w:rPr>
          <w:rFonts w:ascii="Arial" w:eastAsia="Arial" w:hAnsi="Arial" w:cs="Arial"/>
          <w:sz w:val="24"/>
          <w:szCs w:val="24"/>
          <w:highlight w:val="white"/>
        </w:rPr>
      </w:pPr>
      <w:r>
        <w:rPr>
          <w:rFonts w:ascii="Arial" w:eastAsia="Arial" w:hAnsi="Arial" w:cs="Arial"/>
          <w:sz w:val="24"/>
          <w:szCs w:val="24"/>
          <w:highlight w:val="white"/>
        </w:rPr>
        <w:t xml:space="preserve">An emergency resolution may bypass the Resolutions Committee and be presented at a CLUB meeting. </w:t>
      </w:r>
    </w:p>
    <w:p w14:paraId="000000FB" w14:textId="77777777" w:rsidR="005916B2" w:rsidRDefault="00E03FED">
      <w:pPr>
        <w:numPr>
          <w:ilvl w:val="1"/>
          <w:numId w:val="60"/>
        </w:numPr>
        <w:spacing w:after="0" w:line="240" w:lineRule="auto"/>
        <w:rPr>
          <w:rFonts w:ascii="Arial" w:eastAsia="Arial" w:hAnsi="Arial" w:cs="Arial"/>
          <w:sz w:val="24"/>
          <w:szCs w:val="24"/>
          <w:highlight w:val="white"/>
        </w:rPr>
      </w:pPr>
      <w:r>
        <w:rPr>
          <w:rFonts w:ascii="Arial" w:eastAsia="Arial" w:hAnsi="Arial" w:cs="Arial"/>
          <w:sz w:val="24"/>
          <w:szCs w:val="24"/>
          <w:highlight w:val="white"/>
        </w:rPr>
        <w:t xml:space="preserve">The motion to consider the resolution requires a two-thirds vote of the members present and voting. </w:t>
      </w:r>
    </w:p>
    <w:p w14:paraId="000000FC" w14:textId="77777777" w:rsidR="005916B2" w:rsidRDefault="00E03FED">
      <w:pPr>
        <w:numPr>
          <w:ilvl w:val="1"/>
          <w:numId w:val="60"/>
        </w:numPr>
        <w:spacing w:after="200" w:line="240" w:lineRule="auto"/>
        <w:rPr>
          <w:rFonts w:ascii="Arial" w:eastAsia="Arial" w:hAnsi="Arial" w:cs="Arial"/>
          <w:sz w:val="24"/>
          <w:szCs w:val="24"/>
          <w:highlight w:val="white"/>
        </w:rPr>
      </w:pPr>
      <w:r>
        <w:rPr>
          <w:rFonts w:ascii="Arial" w:eastAsia="Arial" w:hAnsi="Arial" w:cs="Arial"/>
          <w:sz w:val="24"/>
          <w:szCs w:val="24"/>
          <w:highlight w:val="white"/>
        </w:rPr>
        <w:t>The motion to approve the resolution requires a majority vote of the members present and voting.</w:t>
      </w:r>
    </w:p>
    <w:p w14:paraId="000000FD" w14:textId="77777777" w:rsidR="005916B2" w:rsidRDefault="00E03FED">
      <w:pPr>
        <w:spacing w:line="240" w:lineRule="auto"/>
        <w:jc w:val="center"/>
        <w:rPr>
          <w:rFonts w:ascii="Arial" w:eastAsia="Arial" w:hAnsi="Arial" w:cs="Arial"/>
          <w:b/>
          <w:sz w:val="24"/>
          <w:szCs w:val="24"/>
        </w:rPr>
      </w:pPr>
      <w:r>
        <w:rPr>
          <w:rFonts w:ascii="Arial" w:eastAsia="Arial" w:hAnsi="Arial" w:cs="Arial"/>
          <w:b/>
          <w:sz w:val="24"/>
          <w:szCs w:val="24"/>
        </w:rPr>
        <w:t>Article X - Endorsements</w:t>
      </w:r>
    </w:p>
    <w:p w14:paraId="000000FE" w14:textId="77777777" w:rsidR="005916B2" w:rsidRDefault="00E03FED">
      <w:pPr>
        <w:numPr>
          <w:ilvl w:val="0"/>
          <w:numId w:val="52"/>
        </w:numPr>
        <w:spacing w:before="200" w:after="200" w:line="240" w:lineRule="auto"/>
        <w:rPr>
          <w:rFonts w:ascii="Arial" w:eastAsia="Arial" w:hAnsi="Arial" w:cs="Arial"/>
          <w:sz w:val="24"/>
          <w:szCs w:val="24"/>
        </w:rPr>
      </w:pPr>
      <w:r>
        <w:rPr>
          <w:rFonts w:ascii="Arial" w:eastAsia="Arial" w:hAnsi="Arial" w:cs="Arial"/>
          <w:sz w:val="24"/>
          <w:szCs w:val="24"/>
        </w:rPr>
        <w:t>Selection of Representatives to California Democratic Party (CDP) Pre-Endorsing Conferences</w:t>
      </w:r>
    </w:p>
    <w:p w14:paraId="000000FF" w14:textId="77777777" w:rsidR="005916B2" w:rsidRDefault="00E03FED">
      <w:pPr>
        <w:numPr>
          <w:ilvl w:val="0"/>
          <w:numId w:val="76"/>
        </w:numPr>
        <w:spacing w:after="240" w:line="240" w:lineRule="auto"/>
        <w:ind w:left="1440"/>
        <w:rPr>
          <w:rFonts w:ascii="Arial" w:eastAsia="Arial" w:hAnsi="Arial" w:cs="Arial"/>
          <w:sz w:val="24"/>
          <w:szCs w:val="24"/>
        </w:rPr>
      </w:pPr>
      <w:r>
        <w:rPr>
          <w:rFonts w:ascii="Arial" w:eastAsia="Arial" w:hAnsi="Arial" w:cs="Arial"/>
          <w:sz w:val="24"/>
          <w:szCs w:val="24"/>
        </w:rPr>
        <w:t>Club representatives shall be allocated as follows: one representative, resident in the Assembly District and duly registered as a member of the Democratic Party of California, for each full (not a fraction thereof) 20 members in good standing registered to vote in the Assembly District who are listed on the roster submitted to the Ventura County Democratic Central Committee, the appropriate Regional Director and the CADEM Secretary no later than the date announced by the CDP in accordance with the CDP bylaws.</w:t>
      </w:r>
    </w:p>
    <w:p w14:paraId="00000100" w14:textId="77777777" w:rsidR="005916B2" w:rsidRDefault="00E03FED">
      <w:pPr>
        <w:numPr>
          <w:ilvl w:val="0"/>
          <w:numId w:val="76"/>
        </w:numPr>
        <w:spacing w:after="240" w:line="240" w:lineRule="auto"/>
        <w:ind w:left="1440"/>
        <w:rPr>
          <w:rFonts w:ascii="Arial" w:eastAsia="Arial" w:hAnsi="Arial" w:cs="Arial"/>
          <w:sz w:val="24"/>
          <w:szCs w:val="24"/>
        </w:rPr>
      </w:pPr>
      <w:r>
        <w:rPr>
          <w:rFonts w:ascii="Arial" w:eastAsia="Arial" w:hAnsi="Arial" w:cs="Arial"/>
          <w:sz w:val="24"/>
          <w:szCs w:val="24"/>
        </w:rPr>
        <w:t>For the Purposes of this Section:</w:t>
      </w:r>
    </w:p>
    <w:p w14:paraId="00000101" w14:textId="77777777" w:rsidR="005916B2" w:rsidRDefault="00E03FED">
      <w:pPr>
        <w:numPr>
          <w:ilvl w:val="1"/>
          <w:numId w:val="52"/>
        </w:numPr>
        <w:spacing w:before="200" w:after="200" w:line="240" w:lineRule="auto"/>
        <w:ind w:left="2160"/>
        <w:rPr>
          <w:rFonts w:ascii="Arial" w:eastAsia="Arial" w:hAnsi="Arial" w:cs="Arial"/>
          <w:sz w:val="24"/>
          <w:szCs w:val="24"/>
        </w:rPr>
      </w:pPr>
      <w:r>
        <w:rPr>
          <w:rFonts w:ascii="Arial" w:eastAsia="Arial" w:hAnsi="Arial" w:cs="Arial"/>
          <w:sz w:val="24"/>
          <w:szCs w:val="24"/>
        </w:rPr>
        <w:lastRenderedPageBreak/>
        <w:t>Only members in good standing, who are registered Democrats, as of the date announced by the CDP in accordance with the CDP bylaws, shall be included on the roster;</w:t>
      </w:r>
    </w:p>
    <w:p w14:paraId="00000102" w14:textId="77777777" w:rsidR="005916B2" w:rsidRDefault="00E03FED">
      <w:pPr>
        <w:numPr>
          <w:ilvl w:val="1"/>
          <w:numId w:val="52"/>
        </w:numPr>
        <w:spacing w:before="200" w:after="200" w:line="240" w:lineRule="auto"/>
        <w:ind w:left="2160"/>
        <w:rPr>
          <w:rFonts w:ascii="Arial" w:eastAsia="Arial" w:hAnsi="Arial" w:cs="Arial"/>
          <w:sz w:val="24"/>
          <w:szCs w:val="24"/>
        </w:rPr>
      </w:pPr>
      <w:r>
        <w:rPr>
          <w:rFonts w:ascii="Arial" w:eastAsia="Arial" w:hAnsi="Arial" w:cs="Arial"/>
          <w:sz w:val="24"/>
          <w:szCs w:val="24"/>
        </w:rPr>
        <w:t>“Member in Good Standing” shall mean a member whose dues are current, or have been waived;</w:t>
      </w:r>
    </w:p>
    <w:p w14:paraId="00000103" w14:textId="72E68D44" w:rsidR="005916B2" w:rsidRDefault="00E03FED">
      <w:pPr>
        <w:numPr>
          <w:ilvl w:val="1"/>
          <w:numId w:val="52"/>
        </w:numPr>
        <w:spacing w:before="200" w:after="200" w:line="240" w:lineRule="auto"/>
        <w:ind w:left="2160"/>
        <w:rPr>
          <w:rFonts w:ascii="Arial" w:eastAsia="Arial" w:hAnsi="Arial" w:cs="Arial"/>
          <w:sz w:val="24"/>
          <w:szCs w:val="24"/>
        </w:rPr>
      </w:pPr>
      <w:r>
        <w:rPr>
          <w:rFonts w:ascii="Arial" w:eastAsia="Arial" w:hAnsi="Arial" w:cs="Arial"/>
          <w:sz w:val="24"/>
          <w:szCs w:val="24"/>
        </w:rPr>
        <w:t>The status of such members shall be certified by the Club’s President, Secretary, or Treasurer</w:t>
      </w:r>
      <w:r w:rsidR="00792561">
        <w:rPr>
          <w:rFonts w:ascii="Arial" w:eastAsia="Arial" w:hAnsi="Arial" w:cs="Arial"/>
          <w:sz w:val="24"/>
          <w:szCs w:val="24"/>
        </w:rPr>
        <w:t>.</w:t>
      </w:r>
    </w:p>
    <w:p w14:paraId="00000104" w14:textId="77777777" w:rsidR="005916B2" w:rsidRDefault="00E03FED">
      <w:pPr>
        <w:numPr>
          <w:ilvl w:val="1"/>
          <w:numId w:val="52"/>
        </w:numPr>
        <w:spacing w:before="200" w:after="200" w:line="240" w:lineRule="auto"/>
        <w:ind w:left="2160"/>
        <w:rPr>
          <w:rFonts w:ascii="Arial" w:eastAsia="Arial" w:hAnsi="Arial" w:cs="Arial"/>
          <w:sz w:val="24"/>
          <w:szCs w:val="24"/>
        </w:rPr>
      </w:pPr>
      <w:r>
        <w:rPr>
          <w:rFonts w:ascii="Arial" w:eastAsia="Arial" w:hAnsi="Arial" w:cs="Arial"/>
          <w:sz w:val="24"/>
          <w:szCs w:val="24"/>
        </w:rPr>
        <w:t>The Club’s representatives to any particular pre-endorsing conference be from the roster described above and that the overall list of representatives to all conferences adhere to the Equal Division Rule, to the extent possible.</w:t>
      </w:r>
    </w:p>
    <w:p w14:paraId="00000105" w14:textId="77777777" w:rsidR="005916B2" w:rsidRDefault="00E03FED">
      <w:pPr>
        <w:numPr>
          <w:ilvl w:val="1"/>
          <w:numId w:val="52"/>
        </w:numPr>
        <w:spacing w:before="200" w:after="200" w:line="240" w:lineRule="auto"/>
        <w:ind w:left="2160"/>
        <w:rPr>
          <w:rFonts w:ascii="Arial" w:eastAsia="Arial" w:hAnsi="Arial" w:cs="Arial"/>
          <w:sz w:val="24"/>
          <w:szCs w:val="24"/>
        </w:rPr>
      </w:pPr>
      <w:r>
        <w:rPr>
          <w:rFonts w:ascii="Arial" w:eastAsia="Arial" w:hAnsi="Arial" w:cs="Arial"/>
          <w:sz w:val="24"/>
          <w:szCs w:val="24"/>
        </w:rPr>
        <w:t>Said representatives shall be selected by the President of the Club.</w:t>
      </w:r>
    </w:p>
    <w:p w14:paraId="00000106" w14:textId="77777777" w:rsidR="005916B2" w:rsidRDefault="00E03FED">
      <w:pPr>
        <w:numPr>
          <w:ilvl w:val="0"/>
          <w:numId w:val="52"/>
        </w:numPr>
        <w:spacing w:before="200" w:after="200" w:line="240" w:lineRule="auto"/>
        <w:ind w:left="360"/>
        <w:rPr>
          <w:rFonts w:ascii="Arial" w:eastAsia="Arial" w:hAnsi="Arial" w:cs="Arial"/>
          <w:sz w:val="24"/>
          <w:szCs w:val="24"/>
        </w:rPr>
      </w:pPr>
      <w:r>
        <w:rPr>
          <w:rFonts w:ascii="Arial" w:eastAsia="Arial" w:hAnsi="Arial" w:cs="Arial"/>
          <w:sz w:val="24"/>
          <w:szCs w:val="24"/>
        </w:rPr>
        <w:t>Partisan/Nonpartisan Elections and Candidate(s) for Democratic Party Leadership</w:t>
      </w:r>
    </w:p>
    <w:p w14:paraId="00000107" w14:textId="77777777" w:rsidR="005916B2" w:rsidRDefault="00E03FED">
      <w:pPr>
        <w:numPr>
          <w:ilvl w:val="0"/>
          <w:numId w:val="49"/>
        </w:numPr>
        <w:pBdr>
          <w:top w:val="nil"/>
          <w:left w:val="nil"/>
          <w:bottom w:val="nil"/>
          <w:right w:val="nil"/>
          <w:between w:val="nil"/>
        </w:pBdr>
        <w:spacing w:after="240" w:line="240" w:lineRule="auto"/>
        <w:rPr>
          <w:rFonts w:ascii="Arial" w:eastAsia="Arial" w:hAnsi="Arial" w:cs="Arial"/>
          <w:sz w:val="24"/>
          <w:szCs w:val="24"/>
          <w:highlight w:val="white"/>
        </w:rPr>
      </w:pPr>
      <w:r>
        <w:rPr>
          <w:rFonts w:ascii="Arial" w:eastAsia="Arial" w:hAnsi="Arial" w:cs="Arial"/>
          <w:sz w:val="24"/>
          <w:szCs w:val="24"/>
          <w:highlight w:val="white"/>
        </w:rPr>
        <w:t xml:space="preserve">The CLUB may issue an endorsement of any Democratic candidate in any election before the CDP Pre-Endorsement Conference takes place and may issue an endorsement for the candidate(s) for any Democratic Party leadership position that has jurisdiction in Ventura County [including Assembly District Delegates (ADEMS), officers and candidates for the VCDCC, and officers and Regional Director for the CDP], provided that: </w:t>
      </w:r>
    </w:p>
    <w:p w14:paraId="00000108" w14:textId="77777777" w:rsidR="005916B2" w:rsidRDefault="00E03FED">
      <w:pPr>
        <w:numPr>
          <w:ilvl w:val="1"/>
          <w:numId w:val="51"/>
        </w:numPr>
        <w:pBdr>
          <w:top w:val="nil"/>
          <w:left w:val="nil"/>
          <w:bottom w:val="nil"/>
          <w:right w:val="nil"/>
          <w:between w:val="nil"/>
        </w:pBdr>
        <w:spacing w:after="0" w:line="240" w:lineRule="auto"/>
        <w:rPr>
          <w:rFonts w:ascii="Arial" w:eastAsia="Arial" w:hAnsi="Arial" w:cs="Arial"/>
          <w:sz w:val="24"/>
          <w:szCs w:val="24"/>
          <w:highlight w:val="white"/>
        </w:rPr>
      </w:pPr>
      <w:r>
        <w:rPr>
          <w:rFonts w:ascii="Arial" w:eastAsia="Arial" w:hAnsi="Arial" w:cs="Arial"/>
          <w:sz w:val="24"/>
          <w:szCs w:val="24"/>
          <w:highlight w:val="white"/>
        </w:rPr>
        <w:t xml:space="preserve">The Executive Board advertises potential endorsements to its email listservs, social media accounts, candidates, and potential candidates. </w:t>
      </w:r>
    </w:p>
    <w:p w14:paraId="00000109" w14:textId="77777777" w:rsidR="005916B2" w:rsidRDefault="00E03FED">
      <w:pPr>
        <w:numPr>
          <w:ilvl w:val="1"/>
          <w:numId w:val="51"/>
        </w:numPr>
        <w:pBdr>
          <w:top w:val="nil"/>
          <w:left w:val="nil"/>
          <w:bottom w:val="nil"/>
          <w:right w:val="nil"/>
          <w:between w:val="nil"/>
        </w:pBdr>
        <w:spacing w:after="0" w:line="240" w:lineRule="auto"/>
        <w:rPr>
          <w:rFonts w:ascii="Arial" w:eastAsia="Arial" w:hAnsi="Arial" w:cs="Arial"/>
          <w:sz w:val="24"/>
          <w:szCs w:val="24"/>
          <w:highlight w:val="white"/>
        </w:rPr>
      </w:pPr>
      <w:r>
        <w:rPr>
          <w:rFonts w:ascii="Arial" w:eastAsia="Arial" w:hAnsi="Arial" w:cs="Arial"/>
          <w:sz w:val="24"/>
          <w:szCs w:val="24"/>
          <w:highlight w:val="white"/>
        </w:rPr>
        <w:t xml:space="preserve">Candidates or potential candidates are responsible for requesting an endorsement questionnaire by email or certified mail to be considered for a CLUB endorsement. </w:t>
      </w:r>
    </w:p>
    <w:p w14:paraId="0000010A" w14:textId="77777777" w:rsidR="005916B2" w:rsidRDefault="00E03FED">
      <w:pPr>
        <w:numPr>
          <w:ilvl w:val="1"/>
          <w:numId w:val="51"/>
        </w:numPr>
        <w:pBdr>
          <w:top w:val="nil"/>
          <w:left w:val="nil"/>
          <w:bottom w:val="nil"/>
          <w:right w:val="nil"/>
          <w:between w:val="nil"/>
        </w:pBdr>
        <w:spacing w:after="0" w:line="240" w:lineRule="auto"/>
        <w:rPr>
          <w:rFonts w:ascii="Arial" w:eastAsia="Arial" w:hAnsi="Arial" w:cs="Arial"/>
          <w:sz w:val="24"/>
          <w:szCs w:val="24"/>
          <w:highlight w:val="white"/>
        </w:rPr>
      </w:pPr>
      <w:r>
        <w:rPr>
          <w:rFonts w:ascii="Arial" w:eastAsia="Arial" w:hAnsi="Arial" w:cs="Arial"/>
          <w:sz w:val="24"/>
          <w:szCs w:val="24"/>
          <w:highlight w:val="white"/>
        </w:rPr>
        <w:t xml:space="preserve">Candidates must submit endorsement questionnaires at least two weeks in advance of a Regular or Special Meeting of the Executive Board in order to be considered for an endorsement. </w:t>
      </w:r>
    </w:p>
    <w:p w14:paraId="0000010B" w14:textId="77777777" w:rsidR="005916B2" w:rsidRDefault="00E03FED">
      <w:pPr>
        <w:numPr>
          <w:ilvl w:val="1"/>
          <w:numId w:val="51"/>
        </w:numPr>
        <w:pBdr>
          <w:top w:val="nil"/>
          <w:left w:val="nil"/>
          <w:bottom w:val="nil"/>
          <w:right w:val="nil"/>
          <w:between w:val="nil"/>
        </w:pBdr>
        <w:spacing w:after="0" w:line="240" w:lineRule="auto"/>
        <w:rPr>
          <w:rFonts w:ascii="Arial" w:eastAsia="Arial" w:hAnsi="Arial" w:cs="Arial"/>
          <w:sz w:val="24"/>
          <w:szCs w:val="24"/>
          <w:highlight w:val="white"/>
        </w:rPr>
      </w:pPr>
      <w:r>
        <w:rPr>
          <w:rFonts w:ascii="Arial" w:eastAsia="Arial" w:hAnsi="Arial" w:cs="Arial"/>
          <w:sz w:val="24"/>
          <w:szCs w:val="24"/>
          <w:highlight w:val="white"/>
        </w:rPr>
        <w:t xml:space="preserve">The name and pertinent information of each candidate have been published in the CLUB’s listserv to membership in Good Standing prior to the first meeting at which the endorsement will be considered. </w:t>
      </w:r>
    </w:p>
    <w:p w14:paraId="0000010C" w14:textId="77777777" w:rsidR="005916B2" w:rsidRDefault="00E03FED">
      <w:pPr>
        <w:numPr>
          <w:ilvl w:val="1"/>
          <w:numId w:val="51"/>
        </w:numPr>
        <w:pBdr>
          <w:top w:val="nil"/>
          <w:left w:val="nil"/>
          <w:bottom w:val="nil"/>
          <w:right w:val="nil"/>
          <w:between w:val="nil"/>
        </w:pBdr>
        <w:spacing w:after="0" w:line="240" w:lineRule="auto"/>
        <w:rPr>
          <w:rFonts w:ascii="Arial" w:eastAsia="Arial" w:hAnsi="Arial" w:cs="Arial"/>
          <w:sz w:val="24"/>
          <w:szCs w:val="24"/>
          <w:highlight w:val="white"/>
        </w:rPr>
      </w:pPr>
      <w:r>
        <w:rPr>
          <w:rFonts w:ascii="Arial" w:eastAsia="Arial" w:hAnsi="Arial" w:cs="Arial"/>
          <w:sz w:val="24"/>
          <w:szCs w:val="24"/>
          <w:highlight w:val="white"/>
        </w:rPr>
        <w:t xml:space="preserve">The Executive Board may make a recommendation for endorsements. </w:t>
      </w:r>
    </w:p>
    <w:p w14:paraId="0000010D" w14:textId="77777777" w:rsidR="005916B2" w:rsidRDefault="00E03FED">
      <w:pPr>
        <w:numPr>
          <w:ilvl w:val="1"/>
          <w:numId w:val="51"/>
        </w:numPr>
        <w:pBdr>
          <w:top w:val="nil"/>
          <w:left w:val="nil"/>
          <w:bottom w:val="nil"/>
          <w:right w:val="nil"/>
          <w:between w:val="nil"/>
        </w:pBdr>
        <w:spacing w:after="0" w:line="240" w:lineRule="auto"/>
        <w:rPr>
          <w:rFonts w:ascii="Arial" w:eastAsia="Arial" w:hAnsi="Arial" w:cs="Arial"/>
          <w:sz w:val="24"/>
          <w:szCs w:val="24"/>
          <w:highlight w:val="white"/>
        </w:rPr>
      </w:pPr>
      <w:r>
        <w:rPr>
          <w:rFonts w:ascii="Arial" w:eastAsia="Arial" w:hAnsi="Arial" w:cs="Arial"/>
          <w:sz w:val="24"/>
          <w:szCs w:val="24"/>
          <w:highlight w:val="white"/>
        </w:rPr>
        <w:t xml:space="preserve">To receive an endorsement, two-thirds of CLUB members present and voting at a Regular or Special Meeting must vote in favor of an endorsement. </w:t>
      </w:r>
    </w:p>
    <w:p w14:paraId="0000010E" w14:textId="77777777" w:rsidR="005916B2" w:rsidRDefault="00E03FED">
      <w:pPr>
        <w:numPr>
          <w:ilvl w:val="1"/>
          <w:numId w:val="51"/>
        </w:numPr>
        <w:pBdr>
          <w:top w:val="nil"/>
          <w:left w:val="nil"/>
          <w:bottom w:val="nil"/>
          <w:right w:val="nil"/>
          <w:between w:val="nil"/>
        </w:pBdr>
        <w:spacing w:after="200" w:line="240" w:lineRule="auto"/>
        <w:rPr>
          <w:rFonts w:ascii="Arial" w:eastAsia="Arial" w:hAnsi="Arial" w:cs="Arial"/>
          <w:sz w:val="24"/>
          <w:szCs w:val="24"/>
          <w:highlight w:val="white"/>
        </w:rPr>
      </w:pPr>
      <w:r>
        <w:rPr>
          <w:rFonts w:ascii="Arial" w:eastAsia="Arial" w:hAnsi="Arial" w:cs="Arial"/>
          <w:sz w:val="24"/>
          <w:szCs w:val="24"/>
          <w:highlight w:val="white"/>
        </w:rPr>
        <w:t xml:space="preserve">Upon due notice to members, the CLUB has the ability to rescind an endorsement with a two-thirds vote of CLUB members present and voting at a Regular or Special Meeting. </w:t>
      </w:r>
    </w:p>
    <w:p w14:paraId="0000010F" w14:textId="77777777" w:rsidR="005916B2" w:rsidRDefault="00E03FED">
      <w:pPr>
        <w:numPr>
          <w:ilvl w:val="0"/>
          <w:numId w:val="52"/>
        </w:numPr>
        <w:pBdr>
          <w:top w:val="nil"/>
          <w:left w:val="nil"/>
          <w:bottom w:val="nil"/>
          <w:right w:val="nil"/>
          <w:between w:val="nil"/>
        </w:pBdr>
        <w:spacing w:before="200" w:after="200" w:line="240" w:lineRule="auto"/>
        <w:ind w:left="360"/>
        <w:rPr>
          <w:rFonts w:ascii="Arial" w:eastAsia="Arial" w:hAnsi="Arial" w:cs="Arial"/>
          <w:sz w:val="24"/>
          <w:szCs w:val="24"/>
        </w:rPr>
      </w:pPr>
      <w:r>
        <w:rPr>
          <w:rFonts w:ascii="Arial" w:eastAsia="Arial" w:hAnsi="Arial" w:cs="Arial"/>
          <w:sz w:val="24"/>
          <w:szCs w:val="24"/>
        </w:rPr>
        <w:t>Endorsement Options</w:t>
      </w:r>
    </w:p>
    <w:p w14:paraId="00000110" w14:textId="77777777" w:rsidR="005916B2" w:rsidRDefault="00E03FED">
      <w:pPr>
        <w:numPr>
          <w:ilvl w:val="0"/>
          <w:numId w:val="42"/>
        </w:numPr>
        <w:pBdr>
          <w:top w:val="nil"/>
          <w:left w:val="nil"/>
          <w:bottom w:val="nil"/>
          <w:right w:val="nil"/>
          <w:between w:val="nil"/>
        </w:pBdr>
        <w:spacing w:after="240" w:line="240" w:lineRule="auto"/>
        <w:rPr>
          <w:rFonts w:ascii="Arial" w:eastAsia="Arial" w:hAnsi="Arial" w:cs="Arial"/>
          <w:sz w:val="24"/>
          <w:szCs w:val="24"/>
          <w:highlight w:val="white"/>
        </w:rPr>
      </w:pPr>
      <w:r>
        <w:rPr>
          <w:rFonts w:ascii="Arial" w:eastAsia="Arial" w:hAnsi="Arial" w:cs="Arial"/>
          <w:sz w:val="24"/>
          <w:szCs w:val="24"/>
          <w:highlight w:val="white"/>
        </w:rPr>
        <w:t xml:space="preserve">The CLUB has the following options: </w:t>
      </w:r>
    </w:p>
    <w:p w14:paraId="00000111" w14:textId="77777777" w:rsidR="005916B2" w:rsidRDefault="00E03FED">
      <w:pPr>
        <w:numPr>
          <w:ilvl w:val="1"/>
          <w:numId w:val="57"/>
        </w:numPr>
        <w:pBdr>
          <w:top w:val="nil"/>
          <w:left w:val="nil"/>
          <w:bottom w:val="nil"/>
          <w:right w:val="nil"/>
          <w:between w:val="nil"/>
        </w:pBdr>
        <w:spacing w:after="0" w:line="240" w:lineRule="auto"/>
        <w:rPr>
          <w:rFonts w:ascii="Arial" w:eastAsia="Arial" w:hAnsi="Arial" w:cs="Arial"/>
          <w:sz w:val="24"/>
          <w:szCs w:val="24"/>
          <w:highlight w:val="white"/>
        </w:rPr>
      </w:pPr>
      <w:r>
        <w:rPr>
          <w:rFonts w:ascii="Arial" w:eastAsia="Arial" w:hAnsi="Arial" w:cs="Arial"/>
          <w:sz w:val="24"/>
          <w:szCs w:val="24"/>
          <w:highlight w:val="white"/>
        </w:rPr>
        <w:lastRenderedPageBreak/>
        <w:t xml:space="preserve">Vote for endorsing a candidate for an elected position </w:t>
      </w:r>
    </w:p>
    <w:p w14:paraId="00000112" w14:textId="77777777" w:rsidR="005916B2" w:rsidRDefault="00E03FED">
      <w:pPr>
        <w:numPr>
          <w:ilvl w:val="1"/>
          <w:numId w:val="57"/>
        </w:numPr>
        <w:pBdr>
          <w:top w:val="nil"/>
          <w:left w:val="nil"/>
          <w:bottom w:val="nil"/>
          <w:right w:val="nil"/>
          <w:between w:val="nil"/>
        </w:pBdr>
        <w:spacing w:after="0" w:line="240" w:lineRule="auto"/>
        <w:rPr>
          <w:rFonts w:ascii="Arial" w:eastAsia="Arial" w:hAnsi="Arial" w:cs="Arial"/>
          <w:sz w:val="24"/>
          <w:szCs w:val="24"/>
          <w:highlight w:val="white"/>
        </w:rPr>
      </w:pPr>
      <w:r>
        <w:rPr>
          <w:rFonts w:ascii="Arial" w:eastAsia="Arial" w:hAnsi="Arial" w:cs="Arial"/>
          <w:sz w:val="24"/>
          <w:szCs w:val="24"/>
          <w:highlight w:val="white"/>
        </w:rPr>
        <w:t xml:space="preserve">Vote for postponing an endorsement until a future meeting </w:t>
      </w:r>
    </w:p>
    <w:p w14:paraId="00000113" w14:textId="77777777" w:rsidR="005916B2" w:rsidRDefault="00E03FED">
      <w:pPr>
        <w:numPr>
          <w:ilvl w:val="1"/>
          <w:numId w:val="57"/>
        </w:numPr>
        <w:pBdr>
          <w:top w:val="nil"/>
          <w:left w:val="nil"/>
          <w:bottom w:val="nil"/>
          <w:right w:val="nil"/>
          <w:between w:val="nil"/>
        </w:pBdr>
        <w:spacing w:after="0" w:line="240" w:lineRule="auto"/>
        <w:rPr>
          <w:rFonts w:ascii="Arial" w:eastAsia="Arial" w:hAnsi="Arial" w:cs="Arial"/>
          <w:sz w:val="24"/>
          <w:szCs w:val="24"/>
          <w:highlight w:val="white"/>
        </w:rPr>
      </w:pPr>
      <w:r>
        <w:rPr>
          <w:rFonts w:ascii="Arial" w:eastAsia="Arial" w:hAnsi="Arial" w:cs="Arial"/>
          <w:sz w:val="24"/>
          <w:szCs w:val="24"/>
          <w:highlight w:val="white"/>
        </w:rPr>
        <w:t xml:space="preserve">Vote for No Endorsement </w:t>
      </w:r>
    </w:p>
    <w:p w14:paraId="00000114" w14:textId="77777777" w:rsidR="005916B2" w:rsidRDefault="00E03FED">
      <w:pPr>
        <w:numPr>
          <w:ilvl w:val="1"/>
          <w:numId w:val="57"/>
        </w:numPr>
        <w:pBdr>
          <w:top w:val="nil"/>
          <w:left w:val="nil"/>
          <w:bottom w:val="nil"/>
          <w:right w:val="nil"/>
          <w:between w:val="nil"/>
        </w:pBdr>
        <w:spacing w:after="200" w:line="240" w:lineRule="auto"/>
        <w:rPr>
          <w:rFonts w:ascii="Arial" w:eastAsia="Arial" w:hAnsi="Arial" w:cs="Arial"/>
          <w:sz w:val="24"/>
          <w:szCs w:val="24"/>
          <w:highlight w:val="white"/>
        </w:rPr>
      </w:pPr>
      <w:r>
        <w:rPr>
          <w:rFonts w:ascii="Arial" w:eastAsia="Arial" w:hAnsi="Arial" w:cs="Arial"/>
          <w:sz w:val="24"/>
          <w:szCs w:val="24"/>
          <w:highlight w:val="white"/>
        </w:rPr>
        <w:t xml:space="preserve">Vote for No Recommendation </w:t>
      </w:r>
    </w:p>
    <w:p w14:paraId="00000115" w14:textId="77777777" w:rsidR="005916B2" w:rsidRDefault="00E03FED">
      <w:pPr>
        <w:numPr>
          <w:ilvl w:val="0"/>
          <w:numId w:val="42"/>
        </w:numPr>
        <w:pBdr>
          <w:top w:val="nil"/>
          <w:left w:val="nil"/>
          <w:bottom w:val="nil"/>
          <w:right w:val="nil"/>
          <w:between w:val="nil"/>
        </w:pBdr>
        <w:spacing w:after="240" w:line="240" w:lineRule="auto"/>
        <w:rPr>
          <w:rFonts w:ascii="Arial" w:eastAsia="Arial" w:hAnsi="Arial" w:cs="Arial"/>
          <w:sz w:val="24"/>
          <w:szCs w:val="24"/>
          <w:highlight w:val="white"/>
        </w:rPr>
      </w:pPr>
      <w:r>
        <w:rPr>
          <w:rFonts w:ascii="Arial" w:eastAsia="Arial" w:hAnsi="Arial" w:cs="Arial"/>
          <w:sz w:val="24"/>
          <w:szCs w:val="24"/>
          <w:highlight w:val="white"/>
        </w:rPr>
        <w:t xml:space="preserve">Individual CLUB members shall have the right to endorse any Democratic candidate in a contested election but may not use the CLUB’s name. </w:t>
      </w:r>
    </w:p>
    <w:p w14:paraId="00000116" w14:textId="77777777" w:rsidR="005916B2" w:rsidRDefault="00E03FED">
      <w:pPr>
        <w:numPr>
          <w:ilvl w:val="0"/>
          <w:numId w:val="42"/>
        </w:numPr>
        <w:pBdr>
          <w:top w:val="nil"/>
          <w:left w:val="nil"/>
          <w:bottom w:val="nil"/>
          <w:right w:val="nil"/>
          <w:between w:val="nil"/>
        </w:pBdr>
        <w:spacing w:after="240" w:line="240" w:lineRule="auto"/>
        <w:rPr>
          <w:rFonts w:ascii="Arial" w:eastAsia="Arial" w:hAnsi="Arial" w:cs="Arial"/>
          <w:sz w:val="24"/>
          <w:szCs w:val="24"/>
          <w:highlight w:val="white"/>
        </w:rPr>
      </w:pPr>
      <w:r>
        <w:rPr>
          <w:rFonts w:ascii="Arial" w:eastAsia="Arial" w:hAnsi="Arial" w:cs="Arial"/>
          <w:sz w:val="24"/>
          <w:szCs w:val="24"/>
          <w:highlight w:val="white"/>
        </w:rPr>
        <w:t xml:space="preserve">An endorsement from the CLUB will not equate to an endorsement from the VCDCC, and this will be written on all questionnaire forms. </w:t>
      </w:r>
    </w:p>
    <w:p w14:paraId="5B79BB97" w14:textId="77777777" w:rsidR="00CE1096" w:rsidRDefault="00CE1096">
      <w:pPr>
        <w:spacing w:line="240" w:lineRule="auto"/>
        <w:jc w:val="center"/>
        <w:rPr>
          <w:rFonts w:ascii="Arial" w:eastAsia="Arial" w:hAnsi="Arial" w:cs="Arial"/>
          <w:b/>
          <w:sz w:val="24"/>
          <w:szCs w:val="24"/>
        </w:rPr>
      </w:pPr>
    </w:p>
    <w:p w14:paraId="750E1DB3" w14:textId="77777777" w:rsidR="00CE1096" w:rsidRDefault="00CE1096">
      <w:pPr>
        <w:spacing w:line="240" w:lineRule="auto"/>
        <w:jc w:val="center"/>
        <w:rPr>
          <w:rFonts w:ascii="Arial" w:eastAsia="Arial" w:hAnsi="Arial" w:cs="Arial"/>
          <w:b/>
          <w:sz w:val="24"/>
          <w:szCs w:val="24"/>
        </w:rPr>
      </w:pPr>
    </w:p>
    <w:p w14:paraId="00000117" w14:textId="681E7F7F" w:rsidR="005916B2" w:rsidRDefault="00E03FED">
      <w:pPr>
        <w:spacing w:line="240" w:lineRule="auto"/>
        <w:jc w:val="center"/>
        <w:rPr>
          <w:rFonts w:ascii="Arial" w:eastAsia="Arial" w:hAnsi="Arial" w:cs="Arial"/>
          <w:b/>
          <w:sz w:val="24"/>
          <w:szCs w:val="24"/>
        </w:rPr>
      </w:pPr>
      <w:r>
        <w:rPr>
          <w:rFonts w:ascii="Arial" w:eastAsia="Arial" w:hAnsi="Arial" w:cs="Arial"/>
          <w:b/>
          <w:sz w:val="24"/>
          <w:szCs w:val="24"/>
        </w:rPr>
        <w:t>Article XI - Financial Matters</w:t>
      </w:r>
    </w:p>
    <w:p w14:paraId="00000118" w14:textId="77777777" w:rsidR="005916B2" w:rsidRDefault="00E03FED">
      <w:pPr>
        <w:numPr>
          <w:ilvl w:val="0"/>
          <w:numId w:val="70"/>
        </w:numPr>
        <w:spacing w:before="200" w:after="200" w:line="240" w:lineRule="auto"/>
        <w:ind w:left="360"/>
        <w:rPr>
          <w:rFonts w:ascii="Arial" w:eastAsia="Arial" w:hAnsi="Arial" w:cs="Arial"/>
          <w:sz w:val="24"/>
          <w:szCs w:val="24"/>
        </w:rPr>
      </w:pPr>
      <w:r>
        <w:rPr>
          <w:rFonts w:ascii="Arial" w:eastAsia="Arial" w:hAnsi="Arial" w:cs="Arial"/>
          <w:sz w:val="24"/>
          <w:szCs w:val="24"/>
        </w:rPr>
        <w:t>Financial Year</w:t>
      </w:r>
    </w:p>
    <w:p w14:paraId="00000119" w14:textId="77777777" w:rsidR="005916B2" w:rsidRDefault="00E03FED">
      <w:pPr>
        <w:numPr>
          <w:ilvl w:val="0"/>
          <w:numId w:val="43"/>
        </w:numPr>
        <w:pBdr>
          <w:top w:val="nil"/>
          <w:left w:val="nil"/>
          <w:bottom w:val="nil"/>
          <w:right w:val="nil"/>
          <w:between w:val="nil"/>
        </w:pBdr>
        <w:spacing w:after="240" w:line="240" w:lineRule="auto"/>
        <w:rPr>
          <w:rFonts w:ascii="Arial" w:eastAsia="Arial" w:hAnsi="Arial" w:cs="Arial"/>
          <w:sz w:val="24"/>
          <w:szCs w:val="24"/>
          <w:highlight w:val="white"/>
        </w:rPr>
      </w:pPr>
      <w:r>
        <w:rPr>
          <w:rFonts w:ascii="Arial" w:eastAsia="Arial" w:hAnsi="Arial" w:cs="Arial"/>
          <w:sz w:val="24"/>
          <w:szCs w:val="24"/>
          <w:highlight w:val="white"/>
        </w:rPr>
        <w:t xml:space="preserve">The Financial Year of the CLUB shall be January 1st through December 31st. </w:t>
      </w:r>
    </w:p>
    <w:p w14:paraId="0000011A" w14:textId="77777777" w:rsidR="005916B2" w:rsidRDefault="00E03FED">
      <w:pPr>
        <w:numPr>
          <w:ilvl w:val="0"/>
          <w:numId w:val="70"/>
        </w:numPr>
        <w:spacing w:before="200" w:after="200" w:line="240" w:lineRule="auto"/>
        <w:ind w:left="360"/>
        <w:rPr>
          <w:rFonts w:ascii="Arial" w:eastAsia="Arial" w:hAnsi="Arial" w:cs="Arial"/>
          <w:sz w:val="24"/>
          <w:szCs w:val="24"/>
        </w:rPr>
      </w:pPr>
      <w:r>
        <w:rPr>
          <w:rFonts w:ascii="Arial" w:eastAsia="Arial" w:hAnsi="Arial" w:cs="Arial"/>
          <w:sz w:val="24"/>
          <w:szCs w:val="24"/>
        </w:rPr>
        <w:t xml:space="preserve">Expenditures </w:t>
      </w:r>
    </w:p>
    <w:p w14:paraId="0000011B" w14:textId="77777777" w:rsidR="005916B2" w:rsidRDefault="00E03FED">
      <w:pPr>
        <w:numPr>
          <w:ilvl w:val="0"/>
          <w:numId w:val="33"/>
        </w:numPr>
        <w:spacing w:after="240" w:line="240" w:lineRule="auto"/>
        <w:rPr>
          <w:rFonts w:ascii="Arial" w:eastAsia="Arial" w:hAnsi="Arial" w:cs="Arial"/>
          <w:sz w:val="24"/>
          <w:szCs w:val="24"/>
          <w:highlight w:val="white"/>
        </w:rPr>
      </w:pPr>
      <w:r>
        <w:rPr>
          <w:rFonts w:ascii="Arial" w:eastAsia="Arial" w:hAnsi="Arial" w:cs="Arial"/>
          <w:sz w:val="24"/>
          <w:szCs w:val="24"/>
          <w:highlight w:val="white"/>
        </w:rPr>
        <w:t xml:space="preserve">Unbudgeted expenditures up to $200 per month can be authorized by the President as needed, and the President must report such expenditures to the Executive Board at the next meeting. </w:t>
      </w:r>
    </w:p>
    <w:p w14:paraId="0000011C" w14:textId="77777777" w:rsidR="005916B2" w:rsidRDefault="00E03FED">
      <w:pPr>
        <w:numPr>
          <w:ilvl w:val="0"/>
          <w:numId w:val="33"/>
        </w:numPr>
        <w:spacing w:after="240" w:line="240" w:lineRule="auto"/>
        <w:rPr>
          <w:rFonts w:ascii="Arial" w:eastAsia="Arial" w:hAnsi="Arial" w:cs="Arial"/>
          <w:sz w:val="24"/>
          <w:szCs w:val="24"/>
          <w:highlight w:val="white"/>
        </w:rPr>
      </w:pPr>
      <w:r>
        <w:rPr>
          <w:rFonts w:ascii="Arial" w:eastAsia="Arial" w:hAnsi="Arial" w:cs="Arial"/>
          <w:sz w:val="24"/>
          <w:szCs w:val="24"/>
          <w:highlight w:val="white"/>
        </w:rPr>
        <w:t xml:space="preserve">Unbudgeted expenditures up to $500 per month can be authorized by a majority vote of the Executive Board members present or by the majority of the members present and voting at a Regular or Special Meeting. </w:t>
      </w:r>
    </w:p>
    <w:p w14:paraId="0000011D" w14:textId="77777777" w:rsidR="005916B2" w:rsidRDefault="00E03FED">
      <w:pPr>
        <w:numPr>
          <w:ilvl w:val="0"/>
          <w:numId w:val="33"/>
        </w:numPr>
        <w:spacing w:after="240" w:line="240" w:lineRule="auto"/>
        <w:rPr>
          <w:rFonts w:ascii="Arial" w:eastAsia="Arial" w:hAnsi="Arial" w:cs="Arial"/>
          <w:sz w:val="24"/>
          <w:szCs w:val="24"/>
          <w:highlight w:val="white"/>
        </w:rPr>
      </w:pPr>
      <w:r>
        <w:rPr>
          <w:rFonts w:ascii="Arial" w:eastAsia="Arial" w:hAnsi="Arial" w:cs="Arial"/>
          <w:sz w:val="24"/>
          <w:szCs w:val="24"/>
          <w:highlight w:val="white"/>
        </w:rPr>
        <w:t xml:space="preserve">Unbudgeted expenditures over $500 must be authorized by a majority of CLUB members present and voting at a Regular or Special Meeting prior to expenditures being made. </w:t>
      </w:r>
    </w:p>
    <w:p w14:paraId="0000011E" w14:textId="77777777" w:rsidR="005916B2" w:rsidRDefault="00E03FED">
      <w:pPr>
        <w:numPr>
          <w:ilvl w:val="0"/>
          <w:numId w:val="33"/>
        </w:numPr>
        <w:spacing w:after="240" w:line="240" w:lineRule="auto"/>
        <w:rPr>
          <w:rFonts w:ascii="Arial" w:eastAsia="Arial" w:hAnsi="Arial" w:cs="Arial"/>
          <w:sz w:val="24"/>
          <w:szCs w:val="24"/>
          <w:highlight w:val="white"/>
        </w:rPr>
      </w:pPr>
      <w:r>
        <w:rPr>
          <w:rFonts w:ascii="Arial" w:eastAsia="Arial" w:hAnsi="Arial" w:cs="Arial"/>
          <w:sz w:val="24"/>
          <w:szCs w:val="24"/>
          <w:highlight w:val="white"/>
        </w:rPr>
        <w:t xml:space="preserve">Budgeted Expenditures are authorized once a budget is adopted by a majority of CLUB members present and voting at a Regular or Special Meeting. The President approves the disbursement of budgeted expenditures. </w:t>
      </w:r>
    </w:p>
    <w:p w14:paraId="0000011F" w14:textId="77777777" w:rsidR="005916B2" w:rsidRDefault="00E03FED">
      <w:pPr>
        <w:numPr>
          <w:ilvl w:val="0"/>
          <w:numId w:val="33"/>
        </w:numPr>
        <w:spacing w:after="240" w:line="240" w:lineRule="auto"/>
        <w:rPr>
          <w:rFonts w:ascii="Arial" w:eastAsia="Arial" w:hAnsi="Arial" w:cs="Arial"/>
          <w:sz w:val="24"/>
          <w:szCs w:val="24"/>
          <w:highlight w:val="white"/>
        </w:rPr>
      </w:pPr>
      <w:r>
        <w:rPr>
          <w:rFonts w:ascii="Arial" w:eastAsia="Arial" w:hAnsi="Arial" w:cs="Arial"/>
          <w:sz w:val="24"/>
          <w:szCs w:val="24"/>
          <w:highlight w:val="white"/>
        </w:rPr>
        <w:t xml:space="preserve">The Executive Board may choose to re-allocate budgeted expenses as needed to support the operation of the CLUB. </w:t>
      </w:r>
    </w:p>
    <w:p w14:paraId="00000120" w14:textId="77777777" w:rsidR="005916B2" w:rsidRDefault="00E03FED">
      <w:pPr>
        <w:numPr>
          <w:ilvl w:val="0"/>
          <w:numId w:val="33"/>
        </w:numPr>
        <w:spacing w:after="240" w:line="240" w:lineRule="auto"/>
        <w:rPr>
          <w:rFonts w:ascii="Arial" w:eastAsia="Arial" w:hAnsi="Arial" w:cs="Arial"/>
          <w:sz w:val="24"/>
          <w:szCs w:val="24"/>
          <w:highlight w:val="white"/>
        </w:rPr>
      </w:pPr>
      <w:r>
        <w:rPr>
          <w:rFonts w:ascii="Arial" w:eastAsia="Arial" w:hAnsi="Arial" w:cs="Arial"/>
          <w:sz w:val="24"/>
          <w:szCs w:val="24"/>
          <w:highlight w:val="white"/>
        </w:rPr>
        <w:t xml:space="preserve">All expenditures can be paid by check, debit card, or other methods as approved and allowable.  Any of the following officers are authorized to sign a check, or use the debit card: </w:t>
      </w:r>
    </w:p>
    <w:p w14:paraId="00000121" w14:textId="77777777" w:rsidR="005916B2" w:rsidRDefault="00E03FED">
      <w:pPr>
        <w:numPr>
          <w:ilvl w:val="1"/>
          <w:numId w:val="39"/>
        </w:numPr>
        <w:spacing w:before="240" w:after="0" w:line="240" w:lineRule="auto"/>
        <w:rPr>
          <w:rFonts w:ascii="Arial" w:eastAsia="Arial" w:hAnsi="Arial" w:cs="Arial"/>
          <w:sz w:val="24"/>
          <w:szCs w:val="24"/>
          <w:highlight w:val="white"/>
        </w:rPr>
      </w:pPr>
      <w:r>
        <w:rPr>
          <w:rFonts w:ascii="Arial" w:eastAsia="Arial" w:hAnsi="Arial" w:cs="Arial"/>
          <w:sz w:val="24"/>
          <w:szCs w:val="24"/>
          <w:highlight w:val="white"/>
        </w:rPr>
        <w:t xml:space="preserve">President </w:t>
      </w:r>
    </w:p>
    <w:p w14:paraId="00000122" w14:textId="77777777" w:rsidR="005916B2" w:rsidRDefault="00E03FED">
      <w:pPr>
        <w:numPr>
          <w:ilvl w:val="1"/>
          <w:numId w:val="39"/>
        </w:numPr>
        <w:spacing w:after="200" w:line="240" w:lineRule="auto"/>
        <w:rPr>
          <w:rFonts w:ascii="Arial" w:eastAsia="Arial" w:hAnsi="Arial" w:cs="Arial"/>
          <w:sz w:val="24"/>
          <w:szCs w:val="24"/>
          <w:highlight w:val="white"/>
        </w:rPr>
      </w:pPr>
      <w:r>
        <w:rPr>
          <w:rFonts w:ascii="Arial" w:eastAsia="Arial" w:hAnsi="Arial" w:cs="Arial"/>
          <w:sz w:val="24"/>
          <w:szCs w:val="24"/>
          <w:highlight w:val="white"/>
        </w:rPr>
        <w:t xml:space="preserve">Treasurer </w:t>
      </w:r>
    </w:p>
    <w:p w14:paraId="00000123" w14:textId="77777777" w:rsidR="005916B2" w:rsidRDefault="00E03FED">
      <w:pPr>
        <w:numPr>
          <w:ilvl w:val="0"/>
          <w:numId w:val="33"/>
        </w:numPr>
        <w:spacing w:after="240" w:line="240" w:lineRule="auto"/>
        <w:rPr>
          <w:rFonts w:ascii="Arial" w:eastAsia="Arial" w:hAnsi="Arial" w:cs="Arial"/>
          <w:sz w:val="24"/>
          <w:szCs w:val="24"/>
          <w:highlight w:val="white"/>
        </w:rPr>
      </w:pPr>
      <w:r>
        <w:rPr>
          <w:rFonts w:ascii="Arial" w:eastAsia="Arial" w:hAnsi="Arial" w:cs="Arial"/>
          <w:sz w:val="24"/>
          <w:szCs w:val="24"/>
          <w:highlight w:val="white"/>
        </w:rPr>
        <w:lastRenderedPageBreak/>
        <w:t xml:space="preserve">The Finance and Budget Committee, consisting of three to five members, including the Treasurer, shall be appointed by the President with the Executive Board's concurrence and ratification at each March Regular Meeting. </w:t>
      </w:r>
    </w:p>
    <w:p w14:paraId="00000124" w14:textId="77777777" w:rsidR="005916B2" w:rsidRDefault="00E03FED">
      <w:pPr>
        <w:numPr>
          <w:ilvl w:val="0"/>
          <w:numId w:val="33"/>
        </w:numPr>
        <w:spacing w:after="240" w:line="240" w:lineRule="auto"/>
        <w:rPr>
          <w:rFonts w:ascii="Arial" w:eastAsia="Arial" w:hAnsi="Arial" w:cs="Arial"/>
          <w:sz w:val="24"/>
          <w:szCs w:val="24"/>
          <w:highlight w:val="white"/>
        </w:rPr>
      </w:pPr>
      <w:r>
        <w:rPr>
          <w:rFonts w:ascii="Arial" w:eastAsia="Arial" w:hAnsi="Arial" w:cs="Arial"/>
          <w:sz w:val="24"/>
          <w:szCs w:val="24"/>
          <w:highlight w:val="white"/>
        </w:rPr>
        <w:t xml:space="preserve">The Finance and Budget Committee, in partnership with the Executive Board, may develop operating budgets. Multi-month budgets are authorized by a majority of CLUB members present and voting at a Regular or Special Meeting. </w:t>
      </w:r>
    </w:p>
    <w:p w14:paraId="00000125" w14:textId="77777777" w:rsidR="005916B2" w:rsidRDefault="00E03FED">
      <w:pPr>
        <w:numPr>
          <w:ilvl w:val="0"/>
          <w:numId w:val="70"/>
        </w:numPr>
        <w:spacing w:before="200" w:after="200" w:line="240" w:lineRule="auto"/>
        <w:ind w:left="360"/>
        <w:rPr>
          <w:rFonts w:ascii="Arial" w:eastAsia="Arial" w:hAnsi="Arial" w:cs="Arial"/>
          <w:sz w:val="24"/>
          <w:szCs w:val="24"/>
        </w:rPr>
      </w:pPr>
      <w:r>
        <w:rPr>
          <w:rFonts w:ascii="Arial" w:eastAsia="Arial" w:hAnsi="Arial" w:cs="Arial"/>
          <w:sz w:val="24"/>
          <w:szCs w:val="24"/>
        </w:rPr>
        <w:t xml:space="preserve">Internal Audit </w:t>
      </w:r>
    </w:p>
    <w:p w14:paraId="00000126" w14:textId="77777777" w:rsidR="005916B2" w:rsidRDefault="00E03FED">
      <w:pPr>
        <w:numPr>
          <w:ilvl w:val="0"/>
          <w:numId w:val="20"/>
        </w:numPr>
        <w:spacing w:after="240" w:line="240" w:lineRule="auto"/>
        <w:rPr>
          <w:rFonts w:ascii="Arial" w:eastAsia="Arial" w:hAnsi="Arial" w:cs="Arial"/>
          <w:sz w:val="24"/>
          <w:szCs w:val="24"/>
          <w:highlight w:val="white"/>
        </w:rPr>
      </w:pPr>
      <w:r>
        <w:rPr>
          <w:rFonts w:ascii="Arial" w:eastAsia="Arial" w:hAnsi="Arial" w:cs="Arial"/>
          <w:sz w:val="24"/>
          <w:szCs w:val="24"/>
          <w:highlight w:val="white"/>
        </w:rPr>
        <w:t xml:space="preserve">At the end of the financial year (calendar year), and every other year before the new Executive Board assumes office, the outgoing Executive Board must appoint an Audit Subcommittee, composed of at least two Finance and Budget Committee members, excluding the Treasurer. A professional auditor or service may be used in lieu of the Audit Subcommittee. </w:t>
      </w:r>
    </w:p>
    <w:p w14:paraId="00000127" w14:textId="77777777" w:rsidR="005916B2" w:rsidRDefault="00E03FED">
      <w:pPr>
        <w:numPr>
          <w:ilvl w:val="0"/>
          <w:numId w:val="20"/>
        </w:numPr>
        <w:spacing w:after="240" w:line="240" w:lineRule="auto"/>
        <w:rPr>
          <w:rFonts w:ascii="Arial" w:eastAsia="Arial" w:hAnsi="Arial" w:cs="Arial"/>
          <w:sz w:val="24"/>
          <w:szCs w:val="24"/>
          <w:highlight w:val="white"/>
        </w:rPr>
      </w:pPr>
      <w:r>
        <w:rPr>
          <w:rFonts w:ascii="Arial" w:eastAsia="Arial" w:hAnsi="Arial" w:cs="Arial"/>
          <w:sz w:val="24"/>
          <w:szCs w:val="24"/>
          <w:highlight w:val="white"/>
        </w:rPr>
        <w:t xml:space="preserve">The books will be audited annually, and a written audit report will be submitted to a joint meeting of the outgoing and incoming Executive Boards and to the general membership at the following Regular Meeting.  </w:t>
      </w:r>
    </w:p>
    <w:p w14:paraId="00000128" w14:textId="77777777" w:rsidR="005916B2" w:rsidRDefault="00E03FED">
      <w:pPr>
        <w:numPr>
          <w:ilvl w:val="0"/>
          <w:numId w:val="20"/>
        </w:numPr>
        <w:spacing w:after="240" w:line="240" w:lineRule="auto"/>
        <w:rPr>
          <w:rFonts w:ascii="Arial" w:eastAsia="Arial" w:hAnsi="Arial" w:cs="Arial"/>
          <w:sz w:val="24"/>
          <w:szCs w:val="24"/>
          <w:highlight w:val="white"/>
        </w:rPr>
      </w:pPr>
      <w:r>
        <w:rPr>
          <w:rFonts w:ascii="Arial" w:eastAsia="Arial" w:hAnsi="Arial" w:cs="Arial"/>
          <w:sz w:val="24"/>
          <w:szCs w:val="24"/>
          <w:highlight w:val="white"/>
        </w:rPr>
        <w:t xml:space="preserve">Special Audits shall be conducted upon the resignation, recall, or termination of the Treasurer or at any other time deemed necessary by a majority of the Executive Board or by a majority vote of the members present at a Regular or Special Meeting. </w:t>
      </w:r>
      <w:r>
        <w:rPr>
          <w:rFonts w:ascii="Arial" w:eastAsia="Arial" w:hAnsi="Arial" w:cs="Arial"/>
          <w:sz w:val="24"/>
          <w:szCs w:val="24"/>
        </w:rPr>
        <w:t xml:space="preserve"> </w:t>
      </w:r>
    </w:p>
    <w:p w14:paraId="00000129" w14:textId="77777777" w:rsidR="005916B2" w:rsidRDefault="00E03FED">
      <w:pPr>
        <w:spacing w:line="240" w:lineRule="auto"/>
        <w:jc w:val="center"/>
        <w:rPr>
          <w:rFonts w:ascii="Arial" w:eastAsia="Arial" w:hAnsi="Arial" w:cs="Arial"/>
          <w:b/>
          <w:sz w:val="24"/>
          <w:szCs w:val="24"/>
        </w:rPr>
      </w:pPr>
      <w:r>
        <w:rPr>
          <w:rFonts w:ascii="Arial" w:eastAsia="Arial" w:hAnsi="Arial" w:cs="Arial"/>
          <w:b/>
          <w:sz w:val="24"/>
          <w:szCs w:val="24"/>
        </w:rPr>
        <w:t>Article XII - Non-Discrimination Policy and Code of Conduct</w:t>
      </w:r>
    </w:p>
    <w:p w14:paraId="0000012A" w14:textId="77777777" w:rsidR="005916B2" w:rsidRDefault="00E03FED">
      <w:pPr>
        <w:numPr>
          <w:ilvl w:val="0"/>
          <w:numId w:val="6"/>
        </w:numPr>
        <w:pBdr>
          <w:top w:val="nil"/>
          <w:left w:val="nil"/>
          <w:bottom w:val="nil"/>
          <w:right w:val="nil"/>
          <w:between w:val="nil"/>
        </w:pBdr>
        <w:spacing w:before="200" w:after="200" w:line="240" w:lineRule="auto"/>
        <w:ind w:left="360"/>
        <w:rPr>
          <w:rFonts w:ascii="Arial" w:eastAsia="Arial" w:hAnsi="Arial" w:cs="Arial"/>
          <w:sz w:val="24"/>
          <w:szCs w:val="24"/>
        </w:rPr>
      </w:pPr>
      <w:r>
        <w:rPr>
          <w:rFonts w:ascii="Arial" w:eastAsia="Arial" w:hAnsi="Arial" w:cs="Arial"/>
          <w:sz w:val="24"/>
          <w:szCs w:val="24"/>
        </w:rPr>
        <w:t>Public Meetings</w:t>
      </w:r>
    </w:p>
    <w:p w14:paraId="0000012B" w14:textId="77777777" w:rsidR="005916B2" w:rsidRDefault="00E03FED">
      <w:pPr>
        <w:numPr>
          <w:ilvl w:val="0"/>
          <w:numId w:val="23"/>
        </w:numPr>
        <w:pBdr>
          <w:top w:val="nil"/>
          <w:left w:val="nil"/>
          <w:bottom w:val="nil"/>
          <w:right w:val="nil"/>
          <w:between w:val="nil"/>
        </w:pBdr>
        <w:spacing w:after="240" w:line="240" w:lineRule="auto"/>
        <w:rPr>
          <w:rFonts w:ascii="Arial" w:eastAsia="Arial" w:hAnsi="Arial" w:cs="Arial"/>
          <w:sz w:val="24"/>
          <w:szCs w:val="24"/>
          <w:highlight w:val="white"/>
        </w:rPr>
      </w:pPr>
      <w:r>
        <w:rPr>
          <w:rFonts w:ascii="Arial" w:eastAsia="Arial" w:hAnsi="Arial" w:cs="Arial"/>
          <w:sz w:val="24"/>
          <w:szCs w:val="24"/>
          <w:highlight w:val="white"/>
        </w:rPr>
        <w:t xml:space="preserve">All public meetings at all levels of the Democratic Party are open to all members of the Democratic Party regardless of race, color, creed, national origin, sex, age, religion, ethnic identity, gender identity, gender expression, sexual orientation, economic status, or disability, as defined by the Americans with Disabilities Act of 1990. </w:t>
      </w:r>
    </w:p>
    <w:p w14:paraId="0000012C" w14:textId="77777777" w:rsidR="005916B2" w:rsidRDefault="00E03FED">
      <w:pPr>
        <w:numPr>
          <w:ilvl w:val="0"/>
          <w:numId w:val="23"/>
        </w:numPr>
        <w:pBdr>
          <w:top w:val="nil"/>
          <w:left w:val="nil"/>
          <w:bottom w:val="nil"/>
          <w:right w:val="nil"/>
          <w:between w:val="nil"/>
        </w:pBdr>
        <w:spacing w:after="240" w:line="240" w:lineRule="auto"/>
        <w:rPr>
          <w:rFonts w:ascii="Arial" w:eastAsia="Arial" w:hAnsi="Arial" w:cs="Arial"/>
          <w:sz w:val="24"/>
          <w:szCs w:val="24"/>
          <w:highlight w:val="white"/>
        </w:rPr>
      </w:pPr>
      <w:r>
        <w:rPr>
          <w:rFonts w:ascii="Arial" w:eastAsia="Arial" w:hAnsi="Arial" w:cs="Arial"/>
          <w:sz w:val="24"/>
          <w:szCs w:val="24"/>
        </w:rPr>
        <w:t xml:space="preserve">All public meetings of the CLUB are announced in a manner as to assure timely notice to all interested persons.  Such meetings must be held in places accessible to all CLUB members and large enough to accommodate additional interested persons. </w:t>
      </w:r>
    </w:p>
    <w:p w14:paraId="0000012D" w14:textId="77777777" w:rsidR="005916B2" w:rsidRDefault="00E03FED">
      <w:pPr>
        <w:numPr>
          <w:ilvl w:val="0"/>
          <w:numId w:val="6"/>
        </w:numPr>
        <w:pBdr>
          <w:top w:val="nil"/>
          <w:left w:val="nil"/>
          <w:bottom w:val="nil"/>
          <w:right w:val="nil"/>
          <w:between w:val="nil"/>
        </w:pBdr>
        <w:spacing w:before="200" w:after="200" w:line="240" w:lineRule="auto"/>
        <w:ind w:left="360"/>
        <w:rPr>
          <w:rFonts w:ascii="Arial" w:eastAsia="Arial" w:hAnsi="Arial" w:cs="Arial"/>
          <w:sz w:val="24"/>
          <w:szCs w:val="24"/>
        </w:rPr>
      </w:pPr>
      <w:r>
        <w:rPr>
          <w:rFonts w:ascii="Arial" w:eastAsia="Arial" w:hAnsi="Arial" w:cs="Arial"/>
          <w:sz w:val="24"/>
          <w:szCs w:val="24"/>
        </w:rPr>
        <w:t>Membership Tests</w:t>
      </w:r>
    </w:p>
    <w:p w14:paraId="0000012E" w14:textId="77777777" w:rsidR="005916B2" w:rsidRDefault="00E03FED">
      <w:pPr>
        <w:numPr>
          <w:ilvl w:val="0"/>
          <w:numId w:val="24"/>
        </w:numPr>
        <w:pBdr>
          <w:top w:val="nil"/>
          <w:left w:val="nil"/>
          <w:bottom w:val="nil"/>
          <w:right w:val="nil"/>
          <w:between w:val="nil"/>
        </w:pBdr>
        <w:spacing w:after="240" w:line="240" w:lineRule="auto"/>
        <w:rPr>
          <w:rFonts w:ascii="Arial" w:eastAsia="Arial" w:hAnsi="Arial" w:cs="Arial"/>
          <w:sz w:val="24"/>
          <w:szCs w:val="24"/>
          <w:highlight w:val="white"/>
        </w:rPr>
      </w:pPr>
      <w:r>
        <w:rPr>
          <w:rFonts w:ascii="Arial" w:eastAsia="Arial" w:hAnsi="Arial" w:cs="Arial"/>
          <w:sz w:val="24"/>
          <w:szCs w:val="24"/>
        </w:rPr>
        <w:t>No test for membership in, nor any oaths of loyalty to, the Democratic Party are required or used which have the effect of requiring prospective or current members of the Democratic Party to acquiesce in, condone, or support discrimination on the grounds of race, color, creed, national origin, sex, age, religion, ethnic identity, gender identity, sexual orientation, economic status, or disability, as defined by the Americans with Disabilities Act of 1990.</w:t>
      </w:r>
    </w:p>
    <w:p w14:paraId="0000012F" w14:textId="77777777" w:rsidR="005916B2" w:rsidRDefault="00E03FED">
      <w:pPr>
        <w:numPr>
          <w:ilvl w:val="0"/>
          <w:numId w:val="24"/>
        </w:numPr>
        <w:pBdr>
          <w:top w:val="nil"/>
          <w:left w:val="nil"/>
          <w:bottom w:val="nil"/>
          <w:right w:val="nil"/>
          <w:between w:val="nil"/>
        </w:pBdr>
        <w:spacing w:after="240" w:line="240" w:lineRule="auto"/>
        <w:rPr>
          <w:rFonts w:ascii="Arial" w:eastAsia="Arial" w:hAnsi="Arial" w:cs="Arial"/>
          <w:sz w:val="24"/>
          <w:szCs w:val="24"/>
          <w:highlight w:val="white"/>
        </w:rPr>
      </w:pPr>
      <w:r>
        <w:rPr>
          <w:rFonts w:ascii="Arial" w:eastAsia="Arial" w:hAnsi="Arial" w:cs="Arial"/>
          <w:sz w:val="24"/>
          <w:szCs w:val="24"/>
        </w:rPr>
        <w:lastRenderedPageBreak/>
        <w:t xml:space="preserve">The Democratic Party, on all levels, should support the broadest possible registration without discrimination on the grounds of race, color, creed, national origin, sex, age, religion, ethnic identity, gender identity, sexual orientation, economic status, or disability, as defined by the Americans with Disabilities Act of 1990. </w:t>
      </w:r>
    </w:p>
    <w:p w14:paraId="00000130" w14:textId="77777777" w:rsidR="005916B2" w:rsidRDefault="00E03FED">
      <w:pPr>
        <w:numPr>
          <w:ilvl w:val="0"/>
          <w:numId w:val="6"/>
        </w:numPr>
        <w:pBdr>
          <w:top w:val="nil"/>
          <w:left w:val="nil"/>
          <w:bottom w:val="nil"/>
          <w:right w:val="nil"/>
          <w:between w:val="nil"/>
        </w:pBdr>
        <w:spacing w:before="200" w:after="200" w:line="240" w:lineRule="auto"/>
        <w:ind w:left="360"/>
        <w:rPr>
          <w:rFonts w:ascii="Arial" w:eastAsia="Arial" w:hAnsi="Arial" w:cs="Arial"/>
          <w:sz w:val="24"/>
          <w:szCs w:val="24"/>
        </w:rPr>
      </w:pPr>
      <w:r>
        <w:rPr>
          <w:rFonts w:ascii="Arial" w:eastAsia="Arial" w:hAnsi="Arial" w:cs="Arial"/>
          <w:sz w:val="24"/>
          <w:szCs w:val="24"/>
        </w:rPr>
        <w:t>Code of Conduct</w:t>
      </w:r>
    </w:p>
    <w:p w14:paraId="00000131" w14:textId="77777777" w:rsidR="005916B2" w:rsidRDefault="00E03FED">
      <w:pPr>
        <w:numPr>
          <w:ilvl w:val="0"/>
          <w:numId w:val="16"/>
        </w:numPr>
        <w:pBdr>
          <w:top w:val="nil"/>
          <w:left w:val="nil"/>
          <w:bottom w:val="nil"/>
          <w:right w:val="nil"/>
          <w:between w:val="nil"/>
        </w:pBdr>
        <w:spacing w:after="240" w:line="240" w:lineRule="auto"/>
        <w:rPr>
          <w:rFonts w:ascii="Arial" w:eastAsia="Arial" w:hAnsi="Arial" w:cs="Arial"/>
          <w:sz w:val="24"/>
          <w:szCs w:val="24"/>
          <w:highlight w:val="white"/>
        </w:rPr>
      </w:pPr>
      <w:r>
        <w:rPr>
          <w:rFonts w:ascii="Arial" w:eastAsia="Arial" w:hAnsi="Arial" w:cs="Arial"/>
          <w:sz w:val="24"/>
          <w:szCs w:val="24"/>
        </w:rPr>
        <w:t>The CLUB adopts the Code of Conduct of the CDP and VCDCC. All members must agree to the Code of Conduct. If a violation occurs, the member will be subject to the VDCC Disciplinary Procedure contained in the VCDCC Bylaws.</w:t>
      </w:r>
    </w:p>
    <w:p w14:paraId="00000132" w14:textId="77777777" w:rsidR="005916B2" w:rsidRDefault="00E03FED">
      <w:pPr>
        <w:spacing w:line="240" w:lineRule="auto"/>
        <w:jc w:val="center"/>
        <w:rPr>
          <w:rFonts w:ascii="Arial" w:eastAsia="Arial" w:hAnsi="Arial" w:cs="Arial"/>
          <w:b/>
          <w:sz w:val="24"/>
          <w:szCs w:val="24"/>
        </w:rPr>
      </w:pPr>
      <w:r>
        <w:rPr>
          <w:rFonts w:ascii="Arial" w:eastAsia="Arial" w:hAnsi="Arial" w:cs="Arial"/>
          <w:b/>
          <w:sz w:val="24"/>
          <w:szCs w:val="24"/>
        </w:rPr>
        <w:t>Article XIII - Amendments to Bylaws</w:t>
      </w:r>
    </w:p>
    <w:p w14:paraId="00000133" w14:textId="77777777" w:rsidR="005916B2" w:rsidRDefault="00E03FED">
      <w:pPr>
        <w:numPr>
          <w:ilvl w:val="0"/>
          <w:numId w:val="41"/>
        </w:numPr>
        <w:pBdr>
          <w:top w:val="nil"/>
          <w:left w:val="nil"/>
          <w:bottom w:val="nil"/>
          <w:right w:val="nil"/>
          <w:between w:val="nil"/>
        </w:pBdr>
        <w:spacing w:before="200" w:after="200" w:line="240" w:lineRule="auto"/>
        <w:ind w:left="360"/>
        <w:rPr>
          <w:rFonts w:ascii="Arial" w:eastAsia="Arial" w:hAnsi="Arial" w:cs="Arial"/>
          <w:sz w:val="24"/>
          <w:szCs w:val="24"/>
        </w:rPr>
      </w:pPr>
      <w:r>
        <w:rPr>
          <w:rFonts w:ascii="Arial" w:eastAsia="Arial" w:hAnsi="Arial" w:cs="Arial"/>
          <w:sz w:val="24"/>
          <w:szCs w:val="24"/>
        </w:rPr>
        <w:t>Annual Review</w:t>
      </w:r>
    </w:p>
    <w:p w14:paraId="00000134" w14:textId="77777777" w:rsidR="005916B2" w:rsidRDefault="00E03FED">
      <w:pPr>
        <w:numPr>
          <w:ilvl w:val="0"/>
          <w:numId w:val="66"/>
        </w:numPr>
        <w:pBdr>
          <w:top w:val="nil"/>
          <w:left w:val="nil"/>
          <w:bottom w:val="nil"/>
          <w:right w:val="nil"/>
          <w:between w:val="nil"/>
        </w:pBdr>
        <w:spacing w:after="240" w:line="240" w:lineRule="auto"/>
        <w:rPr>
          <w:rFonts w:ascii="Arial" w:eastAsia="Arial" w:hAnsi="Arial" w:cs="Arial"/>
          <w:color w:val="1F1F1F"/>
          <w:sz w:val="24"/>
          <w:szCs w:val="24"/>
          <w:highlight w:val="white"/>
        </w:rPr>
      </w:pPr>
      <w:r>
        <w:rPr>
          <w:rFonts w:ascii="Arial" w:eastAsia="Arial" w:hAnsi="Arial" w:cs="Arial"/>
          <w:color w:val="1F1F1F"/>
          <w:sz w:val="24"/>
          <w:szCs w:val="24"/>
          <w:highlight w:val="white"/>
        </w:rPr>
        <w:t xml:space="preserve">Motions to revise Bylaws may be made at any time by the Bylaw Committee or any member in good standing. </w:t>
      </w:r>
    </w:p>
    <w:p w14:paraId="00000135" w14:textId="77777777" w:rsidR="005916B2" w:rsidRDefault="00E03FED">
      <w:pPr>
        <w:numPr>
          <w:ilvl w:val="0"/>
          <w:numId w:val="66"/>
        </w:numPr>
        <w:pBdr>
          <w:top w:val="nil"/>
          <w:left w:val="nil"/>
          <w:bottom w:val="nil"/>
          <w:right w:val="nil"/>
          <w:between w:val="nil"/>
        </w:pBdr>
        <w:spacing w:after="240" w:line="240" w:lineRule="auto"/>
        <w:rPr>
          <w:rFonts w:ascii="Arial" w:eastAsia="Arial" w:hAnsi="Arial" w:cs="Arial"/>
          <w:color w:val="1F1F1F"/>
          <w:sz w:val="24"/>
          <w:szCs w:val="24"/>
          <w:highlight w:val="white"/>
        </w:rPr>
      </w:pPr>
      <w:r>
        <w:rPr>
          <w:rFonts w:ascii="Arial" w:eastAsia="Arial" w:hAnsi="Arial" w:cs="Arial"/>
          <w:color w:val="1F1F1F"/>
          <w:sz w:val="24"/>
          <w:szCs w:val="24"/>
          <w:highlight w:val="white"/>
        </w:rPr>
        <w:t>Members requesting a change to the Bylaws shall submit the request to the Bylaw Committee.</w:t>
      </w:r>
    </w:p>
    <w:p w14:paraId="00000136" w14:textId="77777777" w:rsidR="005916B2" w:rsidRDefault="00E03FED">
      <w:pPr>
        <w:numPr>
          <w:ilvl w:val="0"/>
          <w:numId w:val="66"/>
        </w:numPr>
        <w:pBdr>
          <w:top w:val="nil"/>
          <w:left w:val="nil"/>
          <w:bottom w:val="nil"/>
          <w:right w:val="nil"/>
          <w:between w:val="nil"/>
        </w:pBdr>
        <w:spacing w:after="240" w:line="240" w:lineRule="auto"/>
        <w:rPr>
          <w:rFonts w:ascii="Arial" w:eastAsia="Arial" w:hAnsi="Arial" w:cs="Arial"/>
          <w:color w:val="1F1F1F"/>
          <w:sz w:val="24"/>
          <w:szCs w:val="24"/>
          <w:highlight w:val="white"/>
        </w:rPr>
      </w:pPr>
      <w:r>
        <w:rPr>
          <w:rFonts w:ascii="Arial" w:eastAsia="Arial" w:hAnsi="Arial" w:cs="Arial"/>
          <w:color w:val="1F1F1F"/>
          <w:sz w:val="24"/>
          <w:szCs w:val="24"/>
          <w:highlight w:val="white"/>
        </w:rPr>
        <w:t>The Bylaw Committee will prepare a list of requested changes and present the proposed changes to membership ten days prior to the last regularly scheduled meeting of each calendar year.</w:t>
      </w:r>
    </w:p>
    <w:p w14:paraId="00000137" w14:textId="77777777" w:rsidR="005916B2" w:rsidRDefault="00E03FED">
      <w:pPr>
        <w:numPr>
          <w:ilvl w:val="0"/>
          <w:numId w:val="41"/>
        </w:numPr>
        <w:pBdr>
          <w:top w:val="nil"/>
          <w:left w:val="nil"/>
          <w:bottom w:val="nil"/>
          <w:right w:val="nil"/>
          <w:between w:val="nil"/>
        </w:pBdr>
        <w:spacing w:before="200" w:after="200" w:line="240" w:lineRule="auto"/>
        <w:ind w:left="360"/>
        <w:rPr>
          <w:rFonts w:ascii="Arial" w:eastAsia="Arial" w:hAnsi="Arial" w:cs="Arial"/>
          <w:sz w:val="24"/>
          <w:szCs w:val="24"/>
        </w:rPr>
      </w:pPr>
      <w:r>
        <w:rPr>
          <w:rFonts w:ascii="Arial" w:eastAsia="Arial" w:hAnsi="Arial" w:cs="Arial"/>
          <w:sz w:val="24"/>
          <w:szCs w:val="24"/>
        </w:rPr>
        <w:t>Adoption</w:t>
      </w:r>
    </w:p>
    <w:p w14:paraId="00000138" w14:textId="77777777" w:rsidR="005916B2" w:rsidRDefault="00E03FED">
      <w:pPr>
        <w:numPr>
          <w:ilvl w:val="0"/>
          <w:numId w:val="5"/>
        </w:numPr>
        <w:pBdr>
          <w:top w:val="nil"/>
          <w:left w:val="nil"/>
          <w:bottom w:val="nil"/>
          <w:right w:val="nil"/>
          <w:between w:val="nil"/>
        </w:pBdr>
        <w:spacing w:after="240" w:line="240" w:lineRule="auto"/>
        <w:rPr>
          <w:rFonts w:ascii="Arial" w:eastAsia="Arial" w:hAnsi="Arial" w:cs="Arial"/>
          <w:color w:val="1F1F1F"/>
          <w:sz w:val="24"/>
          <w:szCs w:val="24"/>
          <w:highlight w:val="white"/>
        </w:rPr>
      </w:pPr>
      <w:r>
        <w:rPr>
          <w:rFonts w:ascii="Arial" w:eastAsia="Arial" w:hAnsi="Arial" w:cs="Arial"/>
          <w:sz w:val="24"/>
          <w:szCs w:val="24"/>
        </w:rPr>
        <w:t xml:space="preserve">An affirmative vote of two-thirds of the members present and voting will be required for passage of the proposed amendment. </w:t>
      </w:r>
    </w:p>
    <w:p w14:paraId="00000139" w14:textId="77777777" w:rsidR="005916B2" w:rsidRDefault="00E03FED">
      <w:pPr>
        <w:numPr>
          <w:ilvl w:val="0"/>
          <w:numId w:val="5"/>
        </w:numPr>
        <w:pBdr>
          <w:top w:val="nil"/>
          <w:left w:val="nil"/>
          <w:bottom w:val="nil"/>
          <w:right w:val="nil"/>
          <w:between w:val="nil"/>
        </w:pBdr>
        <w:spacing w:after="240" w:line="240" w:lineRule="auto"/>
        <w:rPr>
          <w:rFonts w:ascii="Arial" w:eastAsia="Arial" w:hAnsi="Arial" w:cs="Arial"/>
          <w:color w:val="1F1F1F"/>
          <w:sz w:val="24"/>
          <w:szCs w:val="24"/>
          <w:highlight w:val="white"/>
        </w:rPr>
      </w:pPr>
      <w:r>
        <w:rPr>
          <w:rFonts w:ascii="Arial" w:eastAsia="Arial" w:hAnsi="Arial" w:cs="Arial"/>
          <w:color w:val="1F1F1F"/>
          <w:sz w:val="24"/>
          <w:szCs w:val="24"/>
          <w:highlight w:val="white"/>
        </w:rPr>
        <w:t xml:space="preserve">An amendment so passed will become effective immediately unless otherwise specified in the amendment. </w:t>
      </w:r>
    </w:p>
    <w:p w14:paraId="0000013A" w14:textId="77777777" w:rsidR="005916B2" w:rsidRDefault="00E03FED">
      <w:pPr>
        <w:numPr>
          <w:ilvl w:val="0"/>
          <w:numId w:val="5"/>
        </w:numPr>
        <w:pBdr>
          <w:top w:val="nil"/>
          <w:left w:val="nil"/>
          <w:bottom w:val="nil"/>
          <w:right w:val="nil"/>
          <w:between w:val="nil"/>
        </w:pBdr>
        <w:spacing w:after="240" w:line="240" w:lineRule="auto"/>
        <w:rPr>
          <w:rFonts w:ascii="Arial" w:eastAsia="Arial" w:hAnsi="Arial" w:cs="Arial"/>
          <w:color w:val="1F1F1F"/>
          <w:sz w:val="24"/>
          <w:szCs w:val="24"/>
          <w:highlight w:val="white"/>
        </w:rPr>
      </w:pPr>
      <w:r>
        <w:rPr>
          <w:rFonts w:ascii="Arial" w:eastAsia="Arial" w:hAnsi="Arial" w:cs="Arial"/>
          <w:sz w:val="24"/>
          <w:szCs w:val="24"/>
        </w:rPr>
        <w:t>Upon</w:t>
      </w:r>
      <w:r>
        <w:rPr>
          <w:rFonts w:ascii="Arial" w:eastAsia="Arial" w:hAnsi="Arial" w:cs="Arial"/>
          <w:color w:val="1F1F1F"/>
          <w:sz w:val="24"/>
          <w:szCs w:val="24"/>
          <w:highlight w:val="white"/>
        </w:rPr>
        <w:t xml:space="preserve"> adopting bylaw amendments, the revised Bylaws shall be transmitted to the VCDCC as required in the VCDCC Bylaws.</w:t>
      </w:r>
    </w:p>
    <w:p w14:paraId="77008E94" w14:textId="6F2A3C7C" w:rsidR="00CE1096" w:rsidRDefault="00CE1096">
      <w:pPr>
        <w:numPr>
          <w:ilvl w:val="0"/>
          <w:numId w:val="5"/>
        </w:numPr>
        <w:pBdr>
          <w:top w:val="nil"/>
          <w:left w:val="nil"/>
          <w:bottom w:val="nil"/>
          <w:right w:val="nil"/>
          <w:between w:val="nil"/>
        </w:pBdr>
        <w:spacing w:after="240" w:line="240" w:lineRule="auto"/>
        <w:rPr>
          <w:rFonts w:ascii="Arial" w:eastAsia="Arial" w:hAnsi="Arial" w:cs="Arial"/>
          <w:color w:val="1F1F1F"/>
          <w:sz w:val="24"/>
          <w:szCs w:val="24"/>
          <w:highlight w:val="white"/>
        </w:rPr>
      </w:pPr>
      <w:r>
        <w:rPr>
          <w:rFonts w:ascii="Arial" w:eastAsia="Arial" w:hAnsi="Arial" w:cs="Arial"/>
          <w:sz w:val="24"/>
          <w:szCs w:val="24"/>
        </w:rPr>
        <w:t>Adopted 7/9/2026.</w:t>
      </w:r>
    </w:p>
    <w:sectPr w:rsidR="00CE1096">
      <w:footerReference w:type="default" r:id="rId9"/>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DBF8A2" w14:textId="77777777" w:rsidR="001B7984" w:rsidRDefault="001B7984">
      <w:pPr>
        <w:spacing w:after="0" w:line="240" w:lineRule="auto"/>
      </w:pPr>
      <w:r>
        <w:separator/>
      </w:r>
    </w:p>
  </w:endnote>
  <w:endnote w:type="continuationSeparator" w:id="0">
    <w:p w14:paraId="2FB575E2" w14:textId="77777777" w:rsidR="001B7984" w:rsidRDefault="001B79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embedRegular r:id="rId1" w:fontKey="{83BCA443-3A24-4ED3-A9B3-2FFBA6971D91}"/>
    <w:embedItalic r:id="rId2" w:fontKey="{AE99DE46-899B-46E4-9BEB-AE42A4328E9D}"/>
  </w:font>
  <w:font w:name="Arial">
    <w:panose1 w:val="020B0604020202020204"/>
    <w:charset w:val="00"/>
    <w:family w:val="swiss"/>
    <w:pitch w:val="variable"/>
    <w:sig w:usb0="E0002EFF" w:usb1="C000785B" w:usb2="00000009" w:usb3="00000000" w:csb0="000001FF" w:csb1="00000000"/>
  </w:font>
  <w:font w:name="Play">
    <w:charset w:val="00"/>
    <w:family w:val="auto"/>
    <w:pitch w:val="default"/>
    <w:embedRegular r:id="rId3" w:fontKey="{2432084D-EA26-4C62-B0CB-D8F5AE1836A2}"/>
  </w:font>
  <w:font w:name="Calibri">
    <w:panose1 w:val="020F0502020204030204"/>
    <w:charset w:val="00"/>
    <w:family w:val="swiss"/>
    <w:pitch w:val="variable"/>
    <w:sig w:usb0="E4002EFF" w:usb1="C200247B" w:usb2="00000009" w:usb3="00000000" w:csb0="000001FF" w:csb1="00000000"/>
    <w:embedRegular r:id="rId4" w:fontKey="{DE5CC9E5-5E2C-4135-805B-6AAE24041527}"/>
  </w:font>
  <w:font w:name="Cambria">
    <w:panose1 w:val="02040503050406030204"/>
    <w:charset w:val="00"/>
    <w:family w:val="roman"/>
    <w:pitch w:val="variable"/>
    <w:sig w:usb0="E00006FF" w:usb1="420024FF" w:usb2="02000000" w:usb3="00000000" w:csb0="0000019F" w:csb1="00000000"/>
    <w:embedRegular r:id="rId5" w:fontKey="{50A60E6E-38C8-4D51-8527-BF5E09CF6C2B}"/>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82970420"/>
      <w:docPartObj>
        <w:docPartGallery w:val="Page Numbers (Bottom of Page)"/>
        <w:docPartUnique/>
      </w:docPartObj>
    </w:sdtPr>
    <w:sdtEndPr>
      <w:rPr>
        <w:noProof/>
      </w:rPr>
    </w:sdtEndPr>
    <w:sdtContent>
      <w:p w14:paraId="518F67DD" w14:textId="6EBAC6AC" w:rsidR="008C72AB" w:rsidRDefault="008C72A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000013B" w14:textId="103535FE" w:rsidR="005916B2" w:rsidRDefault="005916B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05D40E" w14:textId="77777777" w:rsidR="001B7984" w:rsidRDefault="001B7984">
      <w:pPr>
        <w:spacing w:after="0" w:line="240" w:lineRule="auto"/>
      </w:pPr>
      <w:r>
        <w:separator/>
      </w:r>
    </w:p>
  </w:footnote>
  <w:footnote w:type="continuationSeparator" w:id="0">
    <w:p w14:paraId="6A8B62D8" w14:textId="77777777" w:rsidR="001B7984" w:rsidRDefault="001B798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93E98"/>
    <w:multiLevelType w:val="multilevel"/>
    <w:tmpl w:val="1AA8DE2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02145C13"/>
    <w:multiLevelType w:val="multilevel"/>
    <w:tmpl w:val="0CB6163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0259315D"/>
    <w:multiLevelType w:val="multilevel"/>
    <w:tmpl w:val="FD1A8A9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07172475"/>
    <w:multiLevelType w:val="multilevel"/>
    <w:tmpl w:val="CDFCE2DA"/>
    <w:lvl w:ilvl="0">
      <w:start w:val="1"/>
      <w:numFmt w:val="decimal"/>
      <w:lvlText w:val="%1."/>
      <w:lvlJc w:val="left"/>
      <w:pPr>
        <w:ind w:left="720" w:hanging="360"/>
      </w:pPr>
      <w:rPr>
        <w:u w:val="none"/>
      </w:rPr>
    </w:lvl>
    <w:lvl w:ilvl="1">
      <w:start w:val="1"/>
      <w:numFmt w:val="lowerLetter"/>
      <w:lvlText w:val="%2."/>
      <w:lvlJc w:val="left"/>
      <w:pPr>
        <w:ind w:left="1440" w:hanging="360"/>
      </w:pPr>
      <w:rPr>
        <w:color w:val="auto"/>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072F5891"/>
    <w:multiLevelType w:val="multilevel"/>
    <w:tmpl w:val="EB64E31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08277791"/>
    <w:multiLevelType w:val="multilevel"/>
    <w:tmpl w:val="9F78663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09DA288E"/>
    <w:multiLevelType w:val="multilevel"/>
    <w:tmpl w:val="FBF0D70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0BD7702B"/>
    <w:multiLevelType w:val="multilevel"/>
    <w:tmpl w:val="FFAC274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0BE20B46"/>
    <w:multiLevelType w:val="multilevel"/>
    <w:tmpl w:val="786EA71E"/>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0E8D5D23"/>
    <w:multiLevelType w:val="multilevel"/>
    <w:tmpl w:val="96B423E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15:restartNumberingAfterBreak="0">
    <w:nsid w:val="11092C48"/>
    <w:multiLevelType w:val="multilevel"/>
    <w:tmpl w:val="F5960D2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15:restartNumberingAfterBreak="0">
    <w:nsid w:val="12E17B20"/>
    <w:multiLevelType w:val="multilevel"/>
    <w:tmpl w:val="A094C89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15:restartNumberingAfterBreak="0">
    <w:nsid w:val="1353096E"/>
    <w:multiLevelType w:val="multilevel"/>
    <w:tmpl w:val="C8BEC7C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15:restartNumberingAfterBreak="0">
    <w:nsid w:val="15505842"/>
    <w:multiLevelType w:val="multilevel"/>
    <w:tmpl w:val="588A3124"/>
    <w:lvl w:ilvl="0">
      <w:start w:val="1"/>
      <w:numFmt w:val="upperLetter"/>
      <w:lvlText w:val="%1."/>
      <w:lvlJc w:val="left"/>
      <w:pPr>
        <w:ind w:left="504" w:hanging="504"/>
      </w:pPr>
      <w:rPr>
        <w:rFonts w:ascii="Aptos" w:eastAsia="Aptos" w:hAnsi="Aptos" w:cs="Aptos"/>
        <w:u w:val="none"/>
      </w:rPr>
    </w:lvl>
    <w:lvl w:ilvl="1">
      <w:start w:val="1"/>
      <w:numFmt w:val="decimal"/>
      <w:lvlText w:val="%2."/>
      <w:lvlJc w:val="left"/>
      <w:pPr>
        <w:ind w:left="1296" w:hanging="576"/>
      </w:pPr>
      <w:rPr>
        <w:u w:val="none"/>
      </w:rPr>
    </w:lvl>
    <w:lvl w:ilvl="2">
      <w:start w:val="1"/>
      <w:numFmt w:val="lowerLetter"/>
      <w:lvlText w:val="%3."/>
      <w:lvlJc w:val="left"/>
      <w:pPr>
        <w:ind w:left="2376" w:hanging="720"/>
      </w:pPr>
      <w:rPr>
        <w:u w:val="none"/>
      </w:rPr>
    </w:lvl>
    <w:lvl w:ilvl="3">
      <w:start w:val="1"/>
      <w:numFmt w:val="lowerRoman"/>
      <w:lvlText w:val="%4."/>
      <w:lvlJc w:val="left"/>
      <w:pPr>
        <w:ind w:left="3024" w:hanging="504"/>
      </w:pPr>
      <w:rPr>
        <w:u w:val="none"/>
      </w:rPr>
    </w:lvl>
    <w:lvl w:ilvl="4">
      <w:start w:val="1"/>
      <w:numFmt w:val="lowerLetter"/>
      <w:lvlText w:val="%5."/>
      <w:lvlJc w:val="left"/>
      <w:pPr>
        <w:ind w:left="3816" w:hanging="576"/>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15:restartNumberingAfterBreak="0">
    <w:nsid w:val="158C614D"/>
    <w:multiLevelType w:val="multilevel"/>
    <w:tmpl w:val="0420BC5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15:restartNumberingAfterBreak="0">
    <w:nsid w:val="16F4327B"/>
    <w:multiLevelType w:val="multilevel"/>
    <w:tmpl w:val="9EC46EB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15:restartNumberingAfterBreak="0">
    <w:nsid w:val="17345F07"/>
    <w:multiLevelType w:val="multilevel"/>
    <w:tmpl w:val="93628426"/>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 w15:restartNumberingAfterBreak="0">
    <w:nsid w:val="17AE2E75"/>
    <w:multiLevelType w:val="multilevel"/>
    <w:tmpl w:val="067E6738"/>
    <w:lvl w:ilvl="0">
      <w:start w:val="1"/>
      <w:numFmt w:val="decimal"/>
      <w:pStyle w:val="Heading1"/>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 w15:restartNumberingAfterBreak="0">
    <w:nsid w:val="1B1708EC"/>
    <w:multiLevelType w:val="multilevel"/>
    <w:tmpl w:val="D662ECB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 w15:restartNumberingAfterBreak="0">
    <w:nsid w:val="1E8F08BF"/>
    <w:multiLevelType w:val="multilevel"/>
    <w:tmpl w:val="DBBE9148"/>
    <w:lvl w:ilvl="0">
      <w:start w:val="1"/>
      <w:numFmt w:val="decimal"/>
      <w:lvlText w:val="%1."/>
      <w:lvlJc w:val="left"/>
      <w:pPr>
        <w:ind w:left="720" w:hanging="360"/>
      </w:pPr>
      <w:rPr>
        <w:strike w:val="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 w15:restartNumberingAfterBreak="0">
    <w:nsid w:val="1ECE7653"/>
    <w:multiLevelType w:val="multilevel"/>
    <w:tmpl w:val="552619D0"/>
    <w:lvl w:ilvl="0">
      <w:start w:val="1"/>
      <w:numFmt w:val="upperLetter"/>
      <w:lvlText w:val="%1."/>
      <w:lvlJc w:val="left"/>
      <w:pPr>
        <w:ind w:left="504" w:hanging="504"/>
      </w:pPr>
      <w:rPr>
        <w:rFonts w:ascii="Aptos" w:eastAsia="Aptos" w:hAnsi="Aptos" w:cs="Aptos"/>
        <w:u w:val="none"/>
      </w:rPr>
    </w:lvl>
    <w:lvl w:ilvl="1">
      <w:start w:val="1"/>
      <w:numFmt w:val="decimal"/>
      <w:lvlText w:val="%2."/>
      <w:lvlJc w:val="left"/>
      <w:pPr>
        <w:ind w:left="1296" w:hanging="576"/>
      </w:pPr>
      <w:rPr>
        <w:u w:val="none"/>
      </w:rPr>
    </w:lvl>
    <w:lvl w:ilvl="2">
      <w:start w:val="1"/>
      <w:numFmt w:val="lowerLetter"/>
      <w:lvlText w:val="%3."/>
      <w:lvlJc w:val="left"/>
      <w:pPr>
        <w:ind w:left="2376" w:hanging="720"/>
      </w:pPr>
      <w:rPr>
        <w:u w:val="none"/>
      </w:rPr>
    </w:lvl>
    <w:lvl w:ilvl="3">
      <w:start w:val="1"/>
      <w:numFmt w:val="lowerRoman"/>
      <w:lvlText w:val="%4."/>
      <w:lvlJc w:val="left"/>
      <w:pPr>
        <w:ind w:left="3024" w:hanging="504"/>
      </w:pPr>
      <w:rPr>
        <w:u w:val="none"/>
      </w:rPr>
    </w:lvl>
    <w:lvl w:ilvl="4">
      <w:start w:val="1"/>
      <w:numFmt w:val="lowerLetter"/>
      <w:lvlText w:val="%5."/>
      <w:lvlJc w:val="left"/>
      <w:pPr>
        <w:ind w:left="3816" w:hanging="576"/>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1" w15:restartNumberingAfterBreak="0">
    <w:nsid w:val="200E01C6"/>
    <w:multiLevelType w:val="multilevel"/>
    <w:tmpl w:val="633C737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2" w15:restartNumberingAfterBreak="0">
    <w:nsid w:val="20AD574D"/>
    <w:multiLevelType w:val="multilevel"/>
    <w:tmpl w:val="CC289952"/>
    <w:lvl w:ilvl="0">
      <w:start w:val="3"/>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3" w15:restartNumberingAfterBreak="0">
    <w:nsid w:val="228E668F"/>
    <w:multiLevelType w:val="multilevel"/>
    <w:tmpl w:val="7AF2225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4" w15:restartNumberingAfterBreak="0">
    <w:nsid w:val="23012330"/>
    <w:multiLevelType w:val="multilevel"/>
    <w:tmpl w:val="3F785378"/>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5" w15:restartNumberingAfterBreak="0">
    <w:nsid w:val="24157862"/>
    <w:multiLevelType w:val="multilevel"/>
    <w:tmpl w:val="1F740A4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6" w15:restartNumberingAfterBreak="0">
    <w:nsid w:val="24E92CDD"/>
    <w:multiLevelType w:val="multilevel"/>
    <w:tmpl w:val="C8E818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7" w15:restartNumberingAfterBreak="0">
    <w:nsid w:val="276F0717"/>
    <w:multiLevelType w:val="multilevel"/>
    <w:tmpl w:val="6E74CF7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8" w15:restartNumberingAfterBreak="0">
    <w:nsid w:val="28A50E80"/>
    <w:multiLevelType w:val="multilevel"/>
    <w:tmpl w:val="FBB87D02"/>
    <w:lvl w:ilvl="0">
      <w:start w:val="3"/>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9" w15:restartNumberingAfterBreak="0">
    <w:nsid w:val="290B4F08"/>
    <w:multiLevelType w:val="multilevel"/>
    <w:tmpl w:val="58DC4D7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0" w15:restartNumberingAfterBreak="0">
    <w:nsid w:val="2AF82807"/>
    <w:multiLevelType w:val="multilevel"/>
    <w:tmpl w:val="9B965BB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1" w15:restartNumberingAfterBreak="0">
    <w:nsid w:val="2D513DE3"/>
    <w:multiLevelType w:val="multilevel"/>
    <w:tmpl w:val="CF823A4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2" w15:restartNumberingAfterBreak="0">
    <w:nsid w:val="2E7621A8"/>
    <w:multiLevelType w:val="multilevel"/>
    <w:tmpl w:val="D856FF40"/>
    <w:lvl w:ilvl="0">
      <w:start w:val="3"/>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3" w15:restartNumberingAfterBreak="0">
    <w:nsid w:val="2F405994"/>
    <w:multiLevelType w:val="multilevel"/>
    <w:tmpl w:val="9272C9F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4" w15:restartNumberingAfterBreak="0">
    <w:nsid w:val="31664BA3"/>
    <w:multiLevelType w:val="multilevel"/>
    <w:tmpl w:val="E968D91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5" w15:restartNumberingAfterBreak="0">
    <w:nsid w:val="33044EFD"/>
    <w:multiLevelType w:val="multilevel"/>
    <w:tmpl w:val="07D269C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6" w15:restartNumberingAfterBreak="0">
    <w:nsid w:val="34B706CA"/>
    <w:multiLevelType w:val="multilevel"/>
    <w:tmpl w:val="5C00C46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7" w15:restartNumberingAfterBreak="0">
    <w:nsid w:val="365A5E13"/>
    <w:multiLevelType w:val="multilevel"/>
    <w:tmpl w:val="B7F0FC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8" w15:restartNumberingAfterBreak="0">
    <w:nsid w:val="39704CCF"/>
    <w:multiLevelType w:val="multilevel"/>
    <w:tmpl w:val="BA22434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9" w15:restartNumberingAfterBreak="0">
    <w:nsid w:val="3A341B87"/>
    <w:multiLevelType w:val="multilevel"/>
    <w:tmpl w:val="7F928E1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0" w15:restartNumberingAfterBreak="0">
    <w:nsid w:val="3A5F1734"/>
    <w:multiLevelType w:val="multilevel"/>
    <w:tmpl w:val="995868D4"/>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1" w15:restartNumberingAfterBreak="0">
    <w:nsid w:val="3BF96D14"/>
    <w:multiLevelType w:val="multilevel"/>
    <w:tmpl w:val="B240CFF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2" w15:restartNumberingAfterBreak="0">
    <w:nsid w:val="429A4A65"/>
    <w:multiLevelType w:val="multilevel"/>
    <w:tmpl w:val="6F8CEF1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3" w15:restartNumberingAfterBreak="0">
    <w:nsid w:val="46817FAB"/>
    <w:multiLevelType w:val="multilevel"/>
    <w:tmpl w:val="0C1027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4" w15:restartNumberingAfterBreak="0">
    <w:nsid w:val="47EC7D77"/>
    <w:multiLevelType w:val="multilevel"/>
    <w:tmpl w:val="1200E03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5" w15:restartNumberingAfterBreak="0">
    <w:nsid w:val="48F17B47"/>
    <w:multiLevelType w:val="multilevel"/>
    <w:tmpl w:val="6E8C691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6" w15:restartNumberingAfterBreak="0">
    <w:nsid w:val="4F8F5E48"/>
    <w:multiLevelType w:val="multilevel"/>
    <w:tmpl w:val="50AAE3BA"/>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7" w15:restartNumberingAfterBreak="0">
    <w:nsid w:val="50D65A60"/>
    <w:multiLevelType w:val="multilevel"/>
    <w:tmpl w:val="98E4DB72"/>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8" w15:restartNumberingAfterBreak="0">
    <w:nsid w:val="513C2C22"/>
    <w:multiLevelType w:val="multilevel"/>
    <w:tmpl w:val="7F3ED5B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9" w15:restartNumberingAfterBreak="0">
    <w:nsid w:val="52A67242"/>
    <w:multiLevelType w:val="multilevel"/>
    <w:tmpl w:val="3F24987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0" w15:restartNumberingAfterBreak="0">
    <w:nsid w:val="52F53B79"/>
    <w:multiLevelType w:val="multilevel"/>
    <w:tmpl w:val="90325DE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1" w15:restartNumberingAfterBreak="0">
    <w:nsid w:val="53F1100F"/>
    <w:multiLevelType w:val="multilevel"/>
    <w:tmpl w:val="AAB2F83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2" w15:restartNumberingAfterBreak="0">
    <w:nsid w:val="583E0009"/>
    <w:multiLevelType w:val="multilevel"/>
    <w:tmpl w:val="F2D68A46"/>
    <w:lvl w:ilvl="0">
      <w:start w:val="3"/>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bullet"/>
      <w:lvlText w:val="○"/>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3" w15:restartNumberingAfterBreak="0">
    <w:nsid w:val="5BD07D74"/>
    <w:multiLevelType w:val="multilevel"/>
    <w:tmpl w:val="40A8BBC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4" w15:restartNumberingAfterBreak="0">
    <w:nsid w:val="5CF3188C"/>
    <w:multiLevelType w:val="multilevel"/>
    <w:tmpl w:val="B93CBBF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5" w15:restartNumberingAfterBreak="0">
    <w:nsid w:val="5EB16E0E"/>
    <w:multiLevelType w:val="multilevel"/>
    <w:tmpl w:val="9BB6159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6" w15:restartNumberingAfterBreak="0">
    <w:nsid w:val="60014BB8"/>
    <w:multiLevelType w:val="multilevel"/>
    <w:tmpl w:val="0E66C706"/>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7" w15:restartNumberingAfterBreak="0">
    <w:nsid w:val="614A2F99"/>
    <w:multiLevelType w:val="multilevel"/>
    <w:tmpl w:val="8D02202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8" w15:restartNumberingAfterBreak="0">
    <w:nsid w:val="619739C8"/>
    <w:multiLevelType w:val="multilevel"/>
    <w:tmpl w:val="EB526CCE"/>
    <w:lvl w:ilvl="0">
      <w:start w:val="1"/>
      <w:numFmt w:val="upperLetter"/>
      <w:lvlText w:val="%1."/>
      <w:lvlJc w:val="left"/>
      <w:pPr>
        <w:ind w:left="504" w:hanging="504"/>
      </w:pPr>
      <w:rPr>
        <w:rFonts w:ascii="Aptos" w:eastAsia="Aptos" w:hAnsi="Aptos" w:cs="Aptos"/>
        <w:u w:val="none"/>
      </w:rPr>
    </w:lvl>
    <w:lvl w:ilvl="1">
      <w:start w:val="1"/>
      <w:numFmt w:val="decimal"/>
      <w:lvlText w:val="%2."/>
      <w:lvlJc w:val="left"/>
      <w:pPr>
        <w:ind w:left="1296" w:hanging="576"/>
      </w:pPr>
      <w:rPr>
        <w:u w:val="none"/>
      </w:rPr>
    </w:lvl>
    <w:lvl w:ilvl="2">
      <w:start w:val="1"/>
      <w:numFmt w:val="lowerLetter"/>
      <w:lvlText w:val="%3."/>
      <w:lvlJc w:val="left"/>
      <w:pPr>
        <w:ind w:left="2376" w:hanging="720"/>
      </w:pPr>
      <w:rPr>
        <w:u w:val="none"/>
      </w:rPr>
    </w:lvl>
    <w:lvl w:ilvl="3">
      <w:start w:val="1"/>
      <w:numFmt w:val="lowerRoman"/>
      <w:lvlText w:val="%4."/>
      <w:lvlJc w:val="left"/>
      <w:pPr>
        <w:ind w:left="3024" w:hanging="504"/>
      </w:pPr>
      <w:rPr>
        <w:u w:val="none"/>
      </w:rPr>
    </w:lvl>
    <w:lvl w:ilvl="4">
      <w:start w:val="1"/>
      <w:numFmt w:val="lowerLetter"/>
      <w:lvlText w:val="%5."/>
      <w:lvlJc w:val="left"/>
      <w:pPr>
        <w:ind w:left="3816" w:hanging="576"/>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9" w15:restartNumberingAfterBreak="0">
    <w:nsid w:val="61DE4F05"/>
    <w:multiLevelType w:val="multilevel"/>
    <w:tmpl w:val="9424AC7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0" w15:restartNumberingAfterBreak="0">
    <w:nsid w:val="620642B9"/>
    <w:multiLevelType w:val="multilevel"/>
    <w:tmpl w:val="EF2633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1" w15:restartNumberingAfterBreak="0">
    <w:nsid w:val="6234211D"/>
    <w:multiLevelType w:val="multilevel"/>
    <w:tmpl w:val="3416BA20"/>
    <w:lvl w:ilvl="0">
      <w:start w:val="3"/>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2" w15:restartNumberingAfterBreak="0">
    <w:nsid w:val="629940F7"/>
    <w:multiLevelType w:val="multilevel"/>
    <w:tmpl w:val="05A00BD2"/>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3" w15:restartNumberingAfterBreak="0">
    <w:nsid w:val="651C3895"/>
    <w:multiLevelType w:val="multilevel"/>
    <w:tmpl w:val="F342D214"/>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4" w15:restartNumberingAfterBreak="0">
    <w:nsid w:val="67305F8B"/>
    <w:multiLevelType w:val="multilevel"/>
    <w:tmpl w:val="231668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5" w15:restartNumberingAfterBreak="0">
    <w:nsid w:val="675B4CAC"/>
    <w:multiLevelType w:val="multilevel"/>
    <w:tmpl w:val="3AA42D1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6" w15:restartNumberingAfterBreak="0">
    <w:nsid w:val="67A72DF8"/>
    <w:multiLevelType w:val="multilevel"/>
    <w:tmpl w:val="5A9C962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7" w15:restartNumberingAfterBreak="0">
    <w:nsid w:val="697A44E9"/>
    <w:multiLevelType w:val="multilevel"/>
    <w:tmpl w:val="E03855AE"/>
    <w:lvl w:ilvl="0">
      <w:start w:val="1"/>
      <w:numFmt w:val="decimal"/>
      <w:lvlText w:val="%1."/>
      <w:lvlJc w:val="left"/>
      <w:pPr>
        <w:ind w:left="720" w:hanging="360"/>
      </w:pPr>
      <w:rPr>
        <w:u w:val="none"/>
      </w:rPr>
    </w:lvl>
    <w:lvl w:ilvl="1">
      <w:start w:val="6"/>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8" w15:restartNumberingAfterBreak="0">
    <w:nsid w:val="6AA041DF"/>
    <w:multiLevelType w:val="multilevel"/>
    <w:tmpl w:val="B09AAA56"/>
    <w:lvl w:ilvl="0">
      <w:start w:val="3"/>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9" w15:restartNumberingAfterBreak="0">
    <w:nsid w:val="6D0F20EA"/>
    <w:multiLevelType w:val="multilevel"/>
    <w:tmpl w:val="C094696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0" w15:restartNumberingAfterBreak="0">
    <w:nsid w:val="6D7868F9"/>
    <w:multiLevelType w:val="multilevel"/>
    <w:tmpl w:val="BB6CAB3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1" w15:restartNumberingAfterBreak="0">
    <w:nsid w:val="728D5BD6"/>
    <w:multiLevelType w:val="multilevel"/>
    <w:tmpl w:val="D35AB5EE"/>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2" w15:restartNumberingAfterBreak="0">
    <w:nsid w:val="73C46D1C"/>
    <w:multiLevelType w:val="multilevel"/>
    <w:tmpl w:val="25E079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3" w15:restartNumberingAfterBreak="0">
    <w:nsid w:val="775B21AA"/>
    <w:multiLevelType w:val="multilevel"/>
    <w:tmpl w:val="7452CB5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4" w15:restartNumberingAfterBreak="0">
    <w:nsid w:val="77A53F5E"/>
    <w:multiLevelType w:val="multilevel"/>
    <w:tmpl w:val="511AAB3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5" w15:restartNumberingAfterBreak="0">
    <w:nsid w:val="7F04207A"/>
    <w:multiLevelType w:val="multilevel"/>
    <w:tmpl w:val="502E8C1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883640542">
    <w:abstractNumId w:val="13"/>
  </w:num>
  <w:num w:numId="2" w16cid:durableId="742727320">
    <w:abstractNumId w:val="71"/>
  </w:num>
  <w:num w:numId="3" w16cid:durableId="18044645">
    <w:abstractNumId w:val="55"/>
  </w:num>
  <w:num w:numId="4" w16cid:durableId="1604141744">
    <w:abstractNumId w:val="69"/>
  </w:num>
  <w:num w:numId="5" w16cid:durableId="856700646">
    <w:abstractNumId w:val="41"/>
  </w:num>
  <w:num w:numId="6" w16cid:durableId="1493832294">
    <w:abstractNumId w:val="63"/>
  </w:num>
  <w:num w:numId="7" w16cid:durableId="1573656100">
    <w:abstractNumId w:val="42"/>
  </w:num>
  <w:num w:numId="8" w16cid:durableId="1399160716">
    <w:abstractNumId w:val="12"/>
  </w:num>
  <w:num w:numId="9" w16cid:durableId="1818644466">
    <w:abstractNumId w:val="65"/>
  </w:num>
  <w:num w:numId="10" w16cid:durableId="1376353092">
    <w:abstractNumId w:val="37"/>
  </w:num>
  <w:num w:numId="11" w16cid:durableId="1273786804">
    <w:abstractNumId w:val="66"/>
  </w:num>
  <w:num w:numId="12" w16cid:durableId="656156759">
    <w:abstractNumId w:val="44"/>
  </w:num>
  <w:num w:numId="13" w16cid:durableId="1747418912">
    <w:abstractNumId w:val="19"/>
  </w:num>
  <w:num w:numId="14" w16cid:durableId="1410889542">
    <w:abstractNumId w:val="11"/>
  </w:num>
  <w:num w:numId="15" w16cid:durableId="1420561638">
    <w:abstractNumId w:val="8"/>
  </w:num>
  <w:num w:numId="16" w16cid:durableId="1751853215">
    <w:abstractNumId w:val="36"/>
  </w:num>
  <w:num w:numId="17" w16cid:durableId="911816356">
    <w:abstractNumId w:val="62"/>
  </w:num>
  <w:num w:numId="18" w16cid:durableId="1203401320">
    <w:abstractNumId w:val="38"/>
  </w:num>
  <w:num w:numId="19" w16cid:durableId="1836070866">
    <w:abstractNumId w:val="7"/>
  </w:num>
  <w:num w:numId="20" w16cid:durableId="322243712">
    <w:abstractNumId w:val="54"/>
  </w:num>
  <w:num w:numId="21" w16cid:durableId="1941595359">
    <w:abstractNumId w:val="30"/>
  </w:num>
  <w:num w:numId="22" w16cid:durableId="1463764022">
    <w:abstractNumId w:val="74"/>
  </w:num>
  <w:num w:numId="23" w16cid:durableId="1451777071">
    <w:abstractNumId w:val="31"/>
  </w:num>
  <w:num w:numId="24" w16cid:durableId="1161116134">
    <w:abstractNumId w:val="0"/>
  </w:num>
  <w:num w:numId="25" w16cid:durableId="1393582527">
    <w:abstractNumId w:val="56"/>
  </w:num>
  <w:num w:numId="26" w16cid:durableId="50158655">
    <w:abstractNumId w:val="72"/>
  </w:num>
  <w:num w:numId="27" w16cid:durableId="1357539801">
    <w:abstractNumId w:val="52"/>
  </w:num>
  <w:num w:numId="28" w16cid:durableId="864710858">
    <w:abstractNumId w:val="59"/>
  </w:num>
  <w:num w:numId="29" w16cid:durableId="1808009664">
    <w:abstractNumId w:val="26"/>
  </w:num>
  <w:num w:numId="30" w16cid:durableId="886259998">
    <w:abstractNumId w:val="57"/>
  </w:num>
  <w:num w:numId="31" w16cid:durableId="231354087">
    <w:abstractNumId w:val="6"/>
  </w:num>
  <w:num w:numId="32" w16cid:durableId="1511141982">
    <w:abstractNumId w:val="47"/>
  </w:num>
  <w:num w:numId="33" w16cid:durableId="1071464742">
    <w:abstractNumId w:val="64"/>
  </w:num>
  <w:num w:numId="34" w16cid:durableId="895513273">
    <w:abstractNumId w:val="73"/>
  </w:num>
  <w:num w:numId="35" w16cid:durableId="952639993">
    <w:abstractNumId w:val="25"/>
  </w:num>
  <w:num w:numId="36" w16cid:durableId="1121877704">
    <w:abstractNumId w:val="1"/>
  </w:num>
  <w:num w:numId="37" w16cid:durableId="2106075925">
    <w:abstractNumId w:val="60"/>
  </w:num>
  <w:num w:numId="38" w16cid:durableId="478350675">
    <w:abstractNumId w:val="53"/>
  </w:num>
  <w:num w:numId="39" w16cid:durableId="40635267">
    <w:abstractNumId w:val="29"/>
  </w:num>
  <w:num w:numId="40" w16cid:durableId="482967128">
    <w:abstractNumId w:val="14"/>
  </w:num>
  <w:num w:numId="41" w16cid:durableId="1755593734">
    <w:abstractNumId w:val="16"/>
  </w:num>
  <w:num w:numId="42" w16cid:durableId="1014070847">
    <w:abstractNumId w:val="51"/>
  </w:num>
  <w:num w:numId="43" w16cid:durableId="1017267654">
    <w:abstractNumId w:val="49"/>
  </w:num>
  <w:num w:numId="44" w16cid:durableId="591202026">
    <w:abstractNumId w:val="39"/>
  </w:num>
  <w:num w:numId="45" w16cid:durableId="1338079138">
    <w:abstractNumId w:val="61"/>
  </w:num>
  <w:num w:numId="46" w16cid:durableId="1611668232">
    <w:abstractNumId w:val="27"/>
  </w:num>
  <w:num w:numId="47" w16cid:durableId="275867422">
    <w:abstractNumId w:val="24"/>
  </w:num>
  <w:num w:numId="48" w16cid:durableId="1393040156">
    <w:abstractNumId w:val="68"/>
  </w:num>
  <w:num w:numId="49" w16cid:durableId="563105046">
    <w:abstractNumId w:val="23"/>
  </w:num>
  <w:num w:numId="50" w16cid:durableId="453519327">
    <w:abstractNumId w:val="3"/>
  </w:num>
  <w:num w:numId="51" w16cid:durableId="574511996">
    <w:abstractNumId w:val="32"/>
  </w:num>
  <w:num w:numId="52" w16cid:durableId="838354756">
    <w:abstractNumId w:val="40"/>
  </w:num>
  <w:num w:numId="53" w16cid:durableId="15734976">
    <w:abstractNumId w:val="35"/>
  </w:num>
  <w:num w:numId="54" w16cid:durableId="344946538">
    <w:abstractNumId w:val="2"/>
  </w:num>
  <w:num w:numId="55" w16cid:durableId="275210815">
    <w:abstractNumId w:val="15"/>
  </w:num>
  <w:num w:numId="56" w16cid:durableId="702678341">
    <w:abstractNumId w:val="34"/>
  </w:num>
  <w:num w:numId="57" w16cid:durableId="1045328856">
    <w:abstractNumId w:val="22"/>
  </w:num>
  <w:num w:numId="58" w16cid:durableId="611521201">
    <w:abstractNumId w:val="48"/>
  </w:num>
  <w:num w:numId="59" w16cid:durableId="1994408697">
    <w:abstractNumId w:val="18"/>
  </w:num>
  <w:num w:numId="60" w16cid:durableId="2082831703">
    <w:abstractNumId w:val="28"/>
  </w:num>
  <w:num w:numId="61" w16cid:durableId="2040012153">
    <w:abstractNumId w:val="45"/>
  </w:num>
  <w:num w:numId="62" w16cid:durableId="91898806">
    <w:abstractNumId w:val="33"/>
  </w:num>
  <w:num w:numId="63" w16cid:durableId="554778495">
    <w:abstractNumId w:val="21"/>
  </w:num>
  <w:num w:numId="64" w16cid:durableId="594366076">
    <w:abstractNumId w:val="43"/>
  </w:num>
  <w:num w:numId="65" w16cid:durableId="301616375">
    <w:abstractNumId w:val="75"/>
  </w:num>
  <w:num w:numId="66" w16cid:durableId="1881436462">
    <w:abstractNumId w:val="4"/>
  </w:num>
  <w:num w:numId="67" w16cid:durableId="1894777828">
    <w:abstractNumId w:val="9"/>
  </w:num>
  <w:num w:numId="68" w16cid:durableId="1225919407">
    <w:abstractNumId w:val="50"/>
  </w:num>
  <w:num w:numId="69" w16cid:durableId="228000181">
    <w:abstractNumId w:val="5"/>
  </w:num>
  <w:num w:numId="70" w16cid:durableId="1574583730">
    <w:abstractNumId w:val="46"/>
  </w:num>
  <w:num w:numId="71" w16cid:durableId="309135576">
    <w:abstractNumId w:val="20"/>
  </w:num>
  <w:num w:numId="72" w16cid:durableId="231283023">
    <w:abstractNumId w:val="58"/>
  </w:num>
  <w:num w:numId="73" w16cid:durableId="249582320">
    <w:abstractNumId w:val="10"/>
  </w:num>
  <w:num w:numId="74" w16cid:durableId="213854735">
    <w:abstractNumId w:val="17"/>
  </w:num>
  <w:num w:numId="75" w16cid:durableId="1642149912">
    <w:abstractNumId w:val="67"/>
  </w:num>
  <w:num w:numId="76" w16cid:durableId="1400788002">
    <w:abstractNumId w:val="70"/>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16B2"/>
    <w:rsid w:val="000B71FC"/>
    <w:rsid w:val="000D286C"/>
    <w:rsid w:val="001B7984"/>
    <w:rsid w:val="002B0E1A"/>
    <w:rsid w:val="002D08FE"/>
    <w:rsid w:val="002D750F"/>
    <w:rsid w:val="00302DAA"/>
    <w:rsid w:val="003D2DDF"/>
    <w:rsid w:val="003E2A67"/>
    <w:rsid w:val="00440F28"/>
    <w:rsid w:val="004842CA"/>
    <w:rsid w:val="004E6806"/>
    <w:rsid w:val="00560DDF"/>
    <w:rsid w:val="005676A7"/>
    <w:rsid w:val="005916B2"/>
    <w:rsid w:val="006E722B"/>
    <w:rsid w:val="00752085"/>
    <w:rsid w:val="00792561"/>
    <w:rsid w:val="00796DC0"/>
    <w:rsid w:val="007E5010"/>
    <w:rsid w:val="007F6D1F"/>
    <w:rsid w:val="00816E62"/>
    <w:rsid w:val="00820494"/>
    <w:rsid w:val="00832E46"/>
    <w:rsid w:val="00896E90"/>
    <w:rsid w:val="008C72AB"/>
    <w:rsid w:val="00950F25"/>
    <w:rsid w:val="00A416B3"/>
    <w:rsid w:val="00AA7E22"/>
    <w:rsid w:val="00AF00DD"/>
    <w:rsid w:val="00AF0AC1"/>
    <w:rsid w:val="00C22076"/>
    <w:rsid w:val="00C3281A"/>
    <w:rsid w:val="00C50058"/>
    <w:rsid w:val="00C52DF5"/>
    <w:rsid w:val="00CB2FF0"/>
    <w:rsid w:val="00CE1096"/>
    <w:rsid w:val="00E03FED"/>
    <w:rsid w:val="00E86EF7"/>
    <w:rsid w:val="00EA12AF"/>
    <w:rsid w:val="00FD177D"/>
    <w:rsid w:val="00FD79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D19C19"/>
  <w15:docId w15:val="{E35DD710-3B50-4793-959E-A126843A49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ListParagraph"/>
    <w:next w:val="Normal"/>
    <w:uiPriority w:val="9"/>
    <w:qFormat/>
    <w:rsid w:val="00B729FB"/>
    <w:pPr>
      <w:numPr>
        <w:numId w:val="74"/>
      </w:numPr>
      <w:outlineLvl w:val="0"/>
    </w:pPr>
    <w:rPr>
      <w:rFonts w:ascii="Arial" w:hAnsi="Arial" w:cs="Arial"/>
      <w:sz w:val="24"/>
      <w:szCs w:val="24"/>
    </w:rPr>
  </w:style>
  <w:style w:type="paragraph" w:styleId="Heading2">
    <w:name w:val="heading 2"/>
    <w:basedOn w:val="Normal"/>
    <w:next w:val="Normal"/>
    <w:uiPriority w:val="9"/>
    <w:semiHidden/>
    <w:unhideWhenUsed/>
    <w:qFormat/>
    <w:pPr>
      <w:keepNext/>
      <w:keepLines/>
      <w:spacing w:before="160" w:after="80"/>
      <w:outlineLvl w:val="1"/>
    </w:pPr>
    <w:rPr>
      <w:rFonts w:ascii="Play" w:eastAsia="Play" w:hAnsi="Play" w:cs="Play"/>
      <w:color w:val="0F4761"/>
      <w:sz w:val="32"/>
      <w:szCs w:val="32"/>
    </w:rPr>
  </w:style>
  <w:style w:type="paragraph" w:styleId="Heading3">
    <w:name w:val="heading 3"/>
    <w:basedOn w:val="Normal"/>
    <w:next w:val="Normal"/>
    <w:uiPriority w:val="9"/>
    <w:semiHidden/>
    <w:unhideWhenUsed/>
    <w:qFormat/>
    <w:pPr>
      <w:keepNext/>
      <w:keepLines/>
      <w:spacing w:before="160" w:after="80"/>
      <w:outlineLvl w:val="2"/>
    </w:pPr>
    <w:rPr>
      <w:color w:val="0F4761"/>
      <w:sz w:val="28"/>
      <w:szCs w:val="28"/>
    </w:rPr>
  </w:style>
  <w:style w:type="paragraph" w:styleId="Heading4">
    <w:name w:val="heading 4"/>
    <w:basedOn w:val="Normal"/>
    <w:next w:val="Normal"/>
    <w:uiPriority w:val="9"/>
    <w:semiHidden/>
    <w:unhideWhenUsed/>
    <w:qFormat/>
    <w:pPr>
      <w:keepNext/>
      <w:keepLines/>
      <w:spacing w:before="80" w:after="40"/>
      <w:outlineLvl w:val="3"/>
    </w:pPr>
    <w:rPr>
      <w:i/>
      <w:color w:val="0F4761"/>
    </w:rPr>
  </w:style>
  <w:style w:type="paragraph" w:styleId="Heading5">
    <w:name w:val="heading 5"/>
    <w:basedOn w:val="Normal"/>
    <w:next w:val="Normal"/>
    <w:uiPriority w:val="9"/>
    <w:semiHidden/>
    <w:unhideWhenUsed/>
    <w:qFormat/>
    <w:pPr>
      <w:keepNext/>
      <w:keepLines/>
      <w:spacing w:before="80" w:after="40"/>
      <w:outlineLvl w:val="4"/>
    </w:pPr>
    <w:rPr>
      <w:color w:val="0F4761"/>
    </w:rPr>
  </w:style>
  <w:style w:type="paragraph" w:styleId="Heading6">
    <w:name w:val="heading 6"/>
    <w:basedOn w:val="Normal"/>
    <w:next w:val="Normal"/>
    <w:uiPriority w:val="9"/>
    <w:semiHidden/>
    <w:unhideWhenUsed/>
    <w:qFormat/>
    <w:pPr>
      <w:keepNext/>
      <w:keepLines/>
      <w:spacing w:before="40" w:after="0"/>
      <w:outlineLvl w:val="5"/>
    </w:pPr>
    <w:rPr>
      <w:i/>
      <w:color w:val="59595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spacing w:line="240" w:lineRule="auto"/>
      <w:jc w:val="center"/>
    </w:pPr>
    <w:rPr>
      <w:rFonts w:ascii="Arial" w:eastAsia="Arial" w:hAnsi="Arial" w:cs="Arial"/>
      <w:b/>
      <w:sz w:val="24"/>
      <w:szCs w:val="24"/>
    </w:rPr>
  </w:style>
  <w:style w:type="paragraph" w:styleId="Subtitle">
    <w:name w:val="Subtitle"/>
    <w:basedOn w:val="Normal"/>
    <w:next w:val="Normal"/>
    <w:uiPriority w:val="11"/>
    <w:qFormat/>
    <w:rPr>
      <w:color w:val="595959"/>
      <w:sz w:val="28"/>
      <w:szCs w:val="28"/>
    </w:rPr>
  </w:style>
  <w:style w:type="paragraph" w:styleId="ListParagraph">
    <w:name w:val="List Paragraph"/>
    <w:basedOn w:val="Normal"/>
    <w:uiPriority w:val="34"/>
    <w:qFormat/>
    <w:rsid w:val="00B729FB"/>
    <w:pPr>
      <w:ind w:left="720"/>
      <w:contextualSpacing/>
    </w:pPr>
  </w:style>
  <w:style w:type="paragraph" w:styleId="Header">
    <w:name w:val="header"/>
    <w:basedOn w:val="Normal"/>
    <w:link w:val="HeaderChar"/>
    <w:uiPriority w:val="99"/>
    <w:unhideWhenUsed/>
    <w:rsid w:val="00DF2382"/>
    <w:pPr>
      <w:tabs>
        <w:tab w:val="center" w:pos="4680"/>
        <w:tab w:val="right" w:pos="9360"/>
      </w:tabs>
      <w:spacing w:after="0" w:line="240" w:lineRule="auto"/>
    </w:pPr>
  </w:style>
  <w:style w:type="character" w:customStyle="1" w:styleId="HeaderChar">
    <w:name w:val="Header Char"/>
    <w:basedOn w:val="DefaultParagraphFont"/>
    <w:link w:val="Header"/>
    <w:uiPriority w:val="99"/>
    <w:rsid w:val="00DF2382"/>
  </w:style>
  <w:style w:type="paragraph" w:styleId="Footer">
    <w:name w:val="footer"/>
    <w:basedOn w:val="Normal"/>
    <w:link w:val="FooterChar"/>
    <w:uiPriority w:val="99"/>
    <w:unhideWhenUsed/>
    <w:rsid w:val="00DF2382"/>
    <w:pPr>
      <w:tabs>
        <w:tab w:val="center" w:pos="4680"/>
        <w:tab w:val="right" w:pos="9360"/>
      </w:tabs>
      <w:spacing w:after="0" w:line="240" w:lineRule="auto"/>
    </w:pPr>
  </w:style>
  <w:style w:type="character" w:customStyle="1" w:styleId="FooterChar">
    <w:name w:val="Footer Char"/>
    <w:basedOn w:val="DefaultParagraphFont"/>
    <w:link w:val="Footer"/>
    <w:uiPriority w:val="99"/>
    <w:rsid w:val="00DF23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2dTvk2NCQl2QHt57Mf/qk3a4nrA==">CgMxLjAyCGguZ2pkZ3hzMgloLjMwajB6bGwyCWguMWZvYjl0ZTIJaC4zem55c2g3MgloLjJldDkycDAyDmguazVwdHRqNWVndmpyOAByITF5LXpidFg2U1lqaHpLVE5TRGItNXhlc2JwWkxEWEZ4ag==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15BC47AB-D5F4-42D2-8019-5053B68E32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16</Pages>
  <Words>4317</Words>
  <Characters>24612</Characters>
  <Application>Microsoft Office Word</Application>
  <DocSecurity>0</DocSecurity>
  <Lines>205</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Lynn Dines</dc:creator>
  <cp:lastModifiedBy>D K</cp:lastModifiedBy>
  <cp:revision>3</cp:revision>
  <cp:lastPrinted>2026-07-14T04:01:00Z</cp:lastPrinted>
  <dcterms:created xsi:type="dcterms:W3CDTF">2026-07-14T19:11:00Z</dcterms:created>
  <dcterms:modified xsi:type="dcterms:W3CDTF">2026-07-14T19:14:00Z</dcterms:modified>
</cp:coreProperties>
</file>